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RPr="004D01BB" w:rsidP="00FA7FA3" w14:paraId="0147EAE2" w14:textId="106DE0E0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48514E" w:rsidP="009117BC" w14:paraId="33EF8519" w14:textId="6258BDA6">
      <w:pPr>
        <w:spacing w:line="360" w:lineRule="auto"/>
        <w:ind w:right="142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46E1D">
        <w:rPr>
          <w:rFonts w:ascii="Times New Roman" w:hAnsi="Times New Roman" w:cs="Times New Roman"/>
          <w:b/>
          <w:noProof/>
          <w:sz w:val="24"/>
          <w:szCs w:val="24"/>
        </w:rPr>
        <w:t>O</w:t>
      </w:r>
      <w:r w:rsidRPr="00146E1D" w:rsidR="00146E1D">
        <w:rPr>
          <w:rFonts w:ascii="Times New Roman" w:hAnsi="Times New Roman" w:cs="Times New Roman"/>
          <w:b/>
          <w:noProof/>
          <w:sz w:val="24"/>
          <w:szCs w:val="24"/>
        </w:rPr>
        <w:t xml:space="preserve">bra de ligação viária entre a </w:t>
      </w:r>
      <w:r w:rsidRPr="00146E1D" w:rsidR="00146E1D">
        <w:rPr>
          <w:rFonts w:ascii="Times New Roman" w:hAnsi="Times New Roman" w:cs="Times New Roman"/>
          <w:b/>
          <w:bCs/>
          <w:noProof/>
          <w:sz w:val="24"/>
          <w:szCs w:val="24"/>
        </w:rPr>
        <w:t>Rua Alcindo Nardini</w:t>
      </w:r>
      <w:r w:rsidRPr="00146E1D" w:rsidR="00146E1D">
        <w:rPr>
          <w:rFonts w:ascii="Times New Roman" w:hAnsi="Times New Roman" w:cs="Times New Roman"/>
          <w:b/>
          <w:noProof/>
          <w:sz w:val="24"/>
          <w:szCs w:val="24"/>
        </w:rPr>
        <w:t xml:space="preserve">, localizada no bairro </w:t>
      </w:r>
      <w:r w:rsidRPr="00146E1D" w:rsidR="00146E1D">
        <w:rPr>
          <w:rFonts w:ascii="Times New Roman" w:hAnsi="Times New Roman" w:cs="Times New Roman"/>
          <w:b/>
          <w:bCs/>
          <w:noProof/>
          <w:sz w:val="24"/>
          <w:szCs w:val="24"/>
        </w:rPr>
        <w:t>Jardim Dulce</w:t>
      </w:r>
      <w:r w:rsidRPr="00146E1D" w:rsidR="00146E1D">
        <w:rPr>
          <w:rFonts w:ascii="Times New Roman" w:hAnsi="Times New Roman" w:cs="Times New Roman"/>
          <w:b/>
          <w:noProof/>
          <w:sz w:val="24"/>
          <w:szCs w:val="24"/>
        </w:rPr>
        <w:t xml:space="preserve">, e a </w:t>
      </w:r>
      <w:r w:rsidRPr="00146E1D" w:rsidR="00146E1D">
        <w:rPr>
          <w:rFonts w:ascii="Times New Roman" w:hAnsi="Times New Roman" w:cs="Times New Roman"/>
          <w:b/>
          <w:bCs/>
          <w:noProof/>
          <w:sz w:val="24"/>
          <w:szCs w:val="24"/>
        </w:rPr>
        <w:t>Estrada Municipal Mineko Ito</w:t>
      </w:r>
      <w:r w:rsidRPr="00146E1D" w:rsidR="00146E1D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:rsidR="00146E1D" w:rsidRPr="00146E1D" w:rsidP="009117BC" w14:paraId="54D3D7D9" w14:textId="77777777">
      <w:pPr>
        <w:spacing w:line="360" w:lineRule="auto"/>
        <w:ind w:right="142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46E1D" w:rsidP="00B30EAE" w14:paraId="35FE1153" w14:textId="76A2650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46E1D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46E1D">
        <w:rPr>
          <w:rFonts w:ascii="Times New Roman" w:eastAsia="Arial" w:hAnsi="Times New Roman" w:cs="Times New Roman"/>
          <w:sz w:val="24"/>
          <w:szCs w:val="24"/>
        </w:rPr>
        <w:t>Sciáscio</w:t>
      </w:r>
      <w:r w:rsidRPr="00146E1D">
        <w:rPr>
          <w:rFonts w:ascii="Times New Roman" w:eastAsia="Arial" w:hAnsi="Times New Roman" w:cs="Times New Roman"/>
          <w:sz w:val="24"/>
          <w:szCs w:val="24"/>
        </w:rPr>
        <w:t>, que solicite ao departamento competente da Secretaria Municipal de Mobilidade Urbana e Rural (SMMUR) a realização de estudo de viabilidade e análise técnica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46E1D">
        <w:rPr>
          <w:rFonts w:ascii="Times New Roman" w:eastAsia="Arial" w:hAnsi="Times New Roman" w:cs="Times New Roman"/>
          <w:sz w:val="24"/>
          <w:szCs w:val="24"/>
        </w:rPr>
        <w:t xml:space="preserve">com vistas à execução de obra de ligação viária entre a Rua Alcindo Nardini, no bairro Jardim Dulce, e a Estrada Municipal </w:t>
      </w:r>
      <w:r w:rsidRPr="00146E1D">
        <w:rPr>
          <w:rFonts w:ascii="Times New Roman" w:eastAsia="Arial" w:hAnsi="Times New Roman" w:cs="Times New Roman"/>
          <w:sz w:val="24"/>
          <w:szCs w:val="24"/>
        </w:rPr>
        <w:t>Mineko</w:t>
      </w:r>
      <w:r w:rsidRPr="00146E1D">
        <w:rPr>
          <w:rFonts w:ascii="Times New Roman" w:eastAsia="Arial" w:hAnsi="Times New Roman" w:cs="Times New Roman"/>
          <w:sz w:val="24"/>
          <w:szCs w:val="24"/>
        </w:rPr>
        <w:t xml:space="preserve"> Ito (Estrada do Barreiro).</w:t>
      </w:r>
      <w:r>
        <w:rPr>
          <w:rFonts w:ascii="Times New Roman" w:eastAsia="Arial" w:hAnsi="Times New Roman" w:cs="Times New Roman"/>
          <w:sz w:val="24"/>
          <w:szCs w:val="24"/>
        </w:rPr>
        <w:t xml:space="preserve"> Segue imagem anexa do local para melhor visualização da situação.</w:t>
      </w:r>
    </w:p>
    <w:p w:rsidR="00146E1D" w:rsidRPr="00146E1D" w:rsidP="00146E1D" w14:paraId="0D028ACC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46E1D">
        <w:rPr>
          <w:rFonts w:ascii="Times New Roman" w:eastAsia="Arial" w:hAnsi="Times New Roman" w:cs="Times New Roman"/>
          <w:sz w:val="24"/>
          <w:szCs w:val="24"/>
        </w:rPr>
        <w:t xml:space="preserve">A presente solicitação atende a uma demanda recorrente dos moradores da Rua Alcindo Nardini, que enfrentam diariamente dificuldades de deslocamento devido à ausência de acesso direto à Estrada Municipal </w:t>
      </w:r>
      <w:r w:rsidRPr="00146E1D">
        <w:rPr>
          <w:rFonts w:ascii="Times New Roman" w:eastAsia="Arial" w:hAnsi="Times New Roman" w:cs="Times New Roman"/>
          <w:sz w:val="24"/>
          <w:szCs w:val="24"/>
        </w:rPr>
        <w:t>Mineko</w:t>
      </w:r>
      <w:r w:rsidRPr="00146E1D">
        <w:rPr>
          <w:rFonts w:ascii="Times New Roman" w:eastAsia="Arial" w:hAnsi="Times New Roman" w:cs="Times New Roman"/>
          <w:sz w:val="24"/>
          <w:szCs w:val="24"/>
        </w:rPr>
        <w:t xml:space="preserve"> Ito. Atualmente, para alcançar essa via, os munícipes são obrigados a realizar um trajeto extenso e pouco funcional, o que representa perda de tempo, aumento de custos com transporte e desgaste físico, especialmente para aqueles que utilizam a estrada como principal rota para o trabalho.</w:t>
      </w:r>
    </w:p>
    <w:p w:rsidR="00146E1D" w:rsidP="00146E1D" w14:paraId="50AEC11C" w14:textId="24124C2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278130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18652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6E1D">
        <w:rPr>
          <w:rFonts w:ascii="Times New Roman" w:eastAsia="Arial" w:hAnsi="Times New Roman" w:cs="Times New Roman"/>
          <w:sz w:val="24"/>
          <w:szCs w:val="24"/>
        </w:rPr>
        <w:t>A construção dessa ligação viária proporcionaria maior fluidez ao trânsito local, melhoria na mobilidade urbana e mais qualidade de vida aos cidadãos, além de representar um avanço na infraestrutura do bairro Jardim Dulce. Trata-se de uma obra de impacto social relevante, que atenderá diretamente às necessidades da população residente na região.</w:t>
      </w:r>
    </w:p>
    <w:p w:rsidR="00DD3BA3" w:rsidP="00146E1D" w14:paraId="19D8F4F5" w14:textId="1EF7D0CF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>Contando com o habitual compromisso e atenção desta Administração para com as demandas da população, reitero votos de estima e consideração.</w:t>
      </w:r>
    </w:p>
    <w:p w:rsidR="00146E1D" w:rsidP="00146E1D" w14:paraId="1F3D1D47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Sessões, </w:t>
      </w:r>
      <w:r w:rsidR="00B30EAE">
        <w:rPr>
          <w:rFonts w:ascii="Times New Roman" w:eastAsia="Arial" w:hAnsi="Times New Roman" w:cs="Times New Roman"/>
          <w:sz w:val="24"/>
          <w:szCs w:val="24"/>
        </w:rPr>
        <w:t>2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B30EAE">
        <w:rPr>
          <w:rFonts w:ascii="Times New Roman" w:eastAsia="Arial" w:hAnsi="Times New Roman" w:cs="Times New Roman"/>
          <w:sz w:val="24"/>
          <w:szCs w:val="24"/>
        </w:rPr>
        <w:t>setembro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133A45" w:rsidRPr="00146E1D" w:rsidP="00146E1D" w14:paraId="5AB984E8" w14:textId="5E0C76F9">
      <w:pPr>
        <w:spacing w:line="360" w:lineRule="auto"/>
        <w:ind w:right="142" w:firstLine="567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REPUBLICANOS</w:t>
      </w:r>
    </w:p>
    <w:p w:rsidR="00B30EAE" w:rsidP="00B30EAE" w14:paraId="4677D158" w14:textId="795107FB">
      <w:pPr>
        <w:tabs>
          <w:tab w:val="left" w:pos="6255"/>
        </w:tabs>
        <w:rPr>
          <w:rFonts w:ascii="Times New Roman" w:hAnsi="Times New Roman" w:cs="Times New Roman"/>
          <w:sz w:val="24"/>
          <w:szCs w:val="24"/>
        </w:rPr>
      </w:pPr>
    </w:p>
    <w:p w:rsidR="00B30EAE" w:rsidP="00B30EAE" w14:paraId="0C45731F" w14:textId="26C7D746">
      <w:pPr>
        <w:tabs>
          <w:tab w:val="left" w:pos="62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30EAE">
        <w:rPr>
          <w:rFonts w:ascii="Times New Roman" w:hAnsi="Times New Roman" w:cs="Times New Roman"/>
          <w:b/>
          <w:bCs/>
          <w:sz w:val="24"/>
          <w:szCs w:val="24"/>
        </w:rPr>
        <w:t>ANEXO</w:t>
      </w:r>
    </w:p>
    <w:p w:rsidR="00146E1D" w:rsidP="00B30EAE" w14:paraId="3597FDEF" w14:textId="77D74A45">
      <w:pPr>
        <w:tabs>
          <w:tab w:val="left" w:pos="625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30EAE" w:rsidRPr="00B30EAE" w:rsidP="00B30EAE" w14:paraId="050F8DDF" w14:textId="19493380">
      <w:pPr>
        <w:tabs>
          <w:tab w:val="left" w:pos="625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353695</wp:posOffset>
            </wp:positionV>
            <wp:extent cx="3162300" cy="5624285"/>
            <wp:effectExtent l="0" t="0" r="0" b="0"/>
            <wp:wrapNone/>
            <wp:docPr id="129012825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09210" name="Imagem 129012825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62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D2BDC"/>
    <w:rsid w:val="000E7832"/>
    <w:rsid w:val="000F3503"/>
    <w:rsid w:val="00104AAA"/>
    <w:rsid w:val="001064A4"/>
    <w:rsid w:val="001110C1"/>
    <w:rsid w:val="00114E3A"/>
    <w:rsid w:val="00133A45"/>
    <w:rsid w:val="001341C1"/>
    <w:rsid w:val="00146E1D"/>
    <w:rsid w:val="0015657E"/>
    <w:rsid w:val="00156CF8"/>
    <w:rsid w:val="001E3A29"/>
    <w:rsid w:val="00220EF4"/>
    <w:rsid w:val="00230616"/>
    <w:rsid w:val="00253534"/>
    <w:rsid w:val="00260780"/>
    <w:rsid w:val="00265001"/>
    <w:rsid w:val="002D64C7"/>
    <w:rsid w:val="00394FB8"/>
    <w:rsid w:val="00411CFC"/>
    <w:rsid w:val="00460A32"/>
    <w:rsid w:val="00472E44"/>
    <w:rsid w:val="0048514E"/>
    <w:rsid w:val="004B2CC9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55C78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D14BD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A3080"/>
    <w:rsid w:val="00AE6AEE"/>
    <w:rsid w:val="00B30EAE"/>
    <w:rsid w:val="00B44000"/>
    <w:rsid w:val="00B72F04"/>
    <w:rsid w:val="00BA21A6"/>
    <w:rsid w:val="00BE6B59"/>
    <w:rsid w:val="00BF13A9"/>
    <w:rsid w:val="00C00C1E"/>
    <w:rsid w:val="00C36776"/>
    <w:rsid w:val="00C44B9A"/>
    <w:rsid w:val="00CD6B58"/>
    <w:rsid w:val="00CF401E"/>
    <w:rsid w:val="00D35C44"/>
    <w:rsid w:val="00D56E91"/>
    <w:rsid w:val="00D76BCD"/>
    <w:rsid w:val="00DD3BA3"/>
    <w:rsid w:val="00DE0B2C"/>
    <w:rsid w:val="00DF6A48"/>
    <w:rsid w:val="00E11207"/>
    <w:rsid w:val="00E62417"/>
    <w:rsid w:val="00E815BD"/>
    <w:rsid w:val="00E8194D"/>
    <w:rsid w:val="00E820B4"/>
    <w:rsid w:val="00E96AB2"/>
    <w:rsid w:val="00EC5730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279</Words>
  <Characters>1511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53</cp:revision>
  <cp:lastPrinted>2025-08-19T18:49:00Z</cp:lastPrinted>
  <dcterms:created xsi:type="dcterms:W3CDTF">2025-01-15T13:31:00Z</dcterms:created>
  <dcterms:modified xsi:type="dcterms:W3CDTF">2025-08-28T13:29:00Z</dcterms:modified>
</cp:coreProperties>
</file>