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2C9844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12041A">
        <w:rPr>
          <w:sz w:val="24"/>
        </w:rPr>
        <w:t>Limpeza de bueiro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2E1780">
        <w:rPr>
          <w:sz w:val="24"/>
        </w:rPr>
        <w:t xml:space="preserve"> </w:t>
      </w:r>
      <w:r w:rsidR="0012041A">
        <w:rPr>
          <w:sz w:val="24"/>
        </w:rPr>
        <w:t>Maria Teodoro dos Santos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F13DC0">
        <w:rPr>
          <w:sz w:val="24"/>
        </w:rPr>
        <w:t xml:space="preserve"> </w:t>
      </w:r>
      <w:r w:rsidR="0012041A">
        <w:rPr>
          <w:sz w:val="24"/>
        </w:rPr>
        <w:t>221, calçada</w:t>
      </w:r>
      <w:r w:rsidR="00816FEB">
        <w:rPr>
          <w:sz w:val="24"/>
        </w:rPr>
        <w:t xml:space="preserve"> da escola -</w:t>
      </w:r>
      <w:r w:rsidR="00F63538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E1780"/>
    <w:rsid w:val="002F146A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65EC-17D0-48F3-8BAB-789F0250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2025-08-25T14:07:00Z</dcterms:created>
  <dcterms:modified xsi:type="dcterms:W3CDTF">2025-08-25T14:07:00Z</dcterms:modified>
</cp:coreProperties>
</file>