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Devido à quantidade de resíduos na canaleta, há um grande risco de inundação, especialmente em tempos de fortes chuvas. Portanto, solicito uma visita técnica e a reparação da canaleta, visando a segurança e o bem-estar dos moradores da região.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30066835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39695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1185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54421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42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44727607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8767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2873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