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9CB4BE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A3E2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F14AE">
        <w:rPr>
          <w:rFonts w:ascii="Arial" w:hAnsi="Arial" w:cs="Arial"/>
          <w:b/>
          <w:sz w:val="24"/>
          <w:szCs w:val="24"/>
          <w:u w:val="single"/>
        </w:rPr>
        <w:t>Jaime Luís da Silva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14AE">
        <w:rPr>
          <w:rFonts w:ascii="Arial" w:hAnsi="Arial" w:cs="Arial"/>
          <w:b/>
          <w:sz w:val="24"/>
          <w:szCs w:val="24"/>
          <w:u w:val="single"/>
        </w:rPr>
        <w:t>Campo Belo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647161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73043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3F97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2025-08-25T12:11:00Z</dcterms:created>
  <dcterms:modified xsi:type="dcterms:W3CDTF">2025-08-25T12:11:00Z</dcterms:modified>
</cp:coreProperties>
</file>