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22 cruzamento com a Rua Ipê Branco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158664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568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195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805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873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8361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72317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