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DCA25" w14:textId="77777777" w:rsidR="00F26007" w:rsidRPr="005B0829" w:rsidRDefault="00000000" w:rsidP="00F26007">
      <w:pPr>
        <w:pStyle w:val="SemEspaamento"/>
        <w:jc w:val="center"/>
        <w:rPr>
          <w:b/>
          <w:bCs/>
          <w:sz w:val="26"/>
          <w:szCs w:val="26"/>
        </w:rPr>
      </w:pPr>
      <w:permStart w:id="535310339" w:edGrp="everyone"/>
      <w:r w:rsidRPr="005B0829">
        <w:rPr>
          <w:b/>
          <w:bCs/>
          <w:sz w:val="26"/>
          <w:szCs w:val="26"/>
        </w:rPr>
        <w:t>EXMO. SR. PRESIDENTE DA CÂMARA MUNICIPAL DE SUMARÉ</w:t>
      </w:r>
    </w:p>
    <w:p w14:paraId="6780ADE1" w14:textId="77777777" w:rsidR="00F26007" w:rsidRDefault="00F26007" w:rsidP="00F26007">
      <w:pPr>
        <w:pStyle w:val="SemEspaamento"/>
        <w:rPr>
          <w:sz w:val="24"/>
          <w:szCs w:val="24"/>
        </w:rPr>
      </w:pPr>
    </w:p>
    <w:p w14:paraId="4E9B72AB" w14:textId="77777777" w:rsidR="00F26007" w:rsidRPr="001A62A0" w:rsidRDefault="00F26007" w:rsidP="00F26007">
      <w:pPr>
        <w:pStyle w:val="SemEspaamento"/>
        <w:rPr>
          <w:rFonts w:cstheme="minorHAnsi"/>
          <w:sz w:val="20"/>
          <w:szCs w:val="20"/>
        </w:rPr>
      </w:pPr>
    </w:p>
    <w:p w14:paraId="3C8AF379" w14:textId="311B0C22" w:rsidR="00596254" w:rsidRDefault="00000000" w:rsidP="007F7988">
      <w:pPr>
        <w:pStyle w:val="SemEspaamento"/>
        <w:spacing w:after="240" w:line="276" w:lineRule="auto"/>
        <w:ind w:firstLine="1701"/>
        <w:jc w:val="both"/>
        <w:rPr>
          <w:sz w:val="24"/>
          <w:szCs w:val="24"/>
        </w:rPr>
      </w:pPr>
      <w:r w:rsidRPr="005B0829">
        <w:rPr>
          <w:sz w:val="24"/>
          <w:szCs w:val="24"/>
        </w:rPr>
        <w:t xml:space="preserve">Pelo presente e na forma regimental, requeiro que seja concedida a </w:t>
      </w:r>
      <w:r w:rsidRPr="005B0829">
        <w:rPr>
          <w:b/>
          <w:bCs/>
          <w:sz w:val="24"/>
          <w:szCs w:val="24"/>
        </w:rPr>
        <w:t xml:space="preserve">Medalha </w:t>
      </w:r>
      <w:r w:rsidR="00EF0381">
        <w:rPr>
          <w:b/>
          <w:bCs/>
          <w:sz w:val="24"/>
          <w:szCs w:val="24"/>
        </w:rPr>
        <w:t xml:space="preserve">e </w:t>
      </w:r>
      <w:r w:rsidR="00EF0381" w:rsidRPr="00EF0381">
        <w:rPr>
          <w:b/>
          <w:bCs/>
          <w:sz w:val="24"/>
          <w:szCs w:val="24"/>
        </w:rPr>
        <w:t xml:space="preserve">Diploma Gunnar </w:t>
      </w:r>
      <w:proofErr w:type="spellStart"/>
      <w:r w:rsidR="00EF0381" w:rsidRPr="00EF0381">
        <w:rPr>
          <w:b/>
          <w:bCs/>
          <w:sz w:val="24"/>
          <w:szCs w:val="24"/>
        </w:rPr>
        <w:t>Vingren</w:t>
      </w:r>
      <w:proofErr w:type="spellEnd"/>
      <w:r w:rsidR="00EF0381" w:rsidRPr="00EF0381">
        <w:rPr>
          <w:b/>
          <w:bCs/>
          <w:sz w:val="24"/>
          <w:szCs w:val="24"/>
        </w:rPr>
        <w:t xml:space="preserve"> e Daniel Berg</w:t>
      </w:r>
      <w:r w:rsidR="007D3EE7">
        <w:rPr>
          <w:b/>
          <w:bCs/>
          <w:sz w:val="24"/>
          <w:szCs w:val="24"/>
        </w:rPr>
        <w:t xml:space="preserve"> </w:t>
      </w:r>
      <w:r w:rsidRPr="005B0829">
        <w:rPr>
          <w:sz w:val="24"/>
          <w:szCs w:val="24"/>
        </w:rPr>
        <w:t xml:space="preserve">ao senhor </w:t>
      </w:r>
      <w:r w:rsidR="00EF0381">
        <w:rPr>
          <w:b/>
          <w:bCs/>
          <w:sz w:val="24"/>
          <w:szCs w:val="24"/>
        </w:rPr>
        <w:t>Antônio</w:t>
      </w:r>
      <w:r>
        <w:rPr>
          <w:b/>
          <w:bCs/>
          <w:sz w:val="24"/>
          <w:szCs w:val="24"/>
        </w:rPr>
        <w:t xml:space="preserve"> </w:t>
      </w:r>
      <w:r w:rsidR="00AD3828">
        <w:rPr>
          <w:b/>
          <w:bCs/>
          <w:sz w:val="24"/>
          <w:szCs w:val="24"/>
        </w:rPr>
        <w:t xml:space="preserve">Aparecido </w:t>
      </w:r>
      <w:r>
        <w:rPr>
          <w:b/>
          <w:bCs/>
          <w:sz w:val="24"/>
          <w:szCs w:val="24"/>
        </w:rPr>
        <w:t>Miranda</w:t>
      </w:r>
      <w:r w:rsidR="00AD3828">
        <w:rPr>
          <w:b/>
          <w:bCs/>
          <w:sz w:val="24"/>
          <w:szCs w:val="24"/>
        </w:rPr>
        <w:t xml:space="preserve"> da Silva</w:t>
      </w:r>
      <w:r w:rsidR="007D3EE7">
        <w:rPr>
          <w:sz w:val="24"/>
          <w:szCs w:val="24"/>
        </w:rPr>
        <w:t>.</w:t>
      </w:r>
    </w:p>
    <w:p w14:paraId="39AB2B45" w14:textId="77777777" w:rsidR="00596254" w:rsidRPr="00596254" w:rsidRDefault="00596254" w:rsidP="00596254">
      <w:pPr>
        <w:pStyle w:val="SemEspaamento"/>
        <w:spacing w:after="24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14:paraId="76A7C663" w14:textId="77777777" w:rsidR="00007A9D" w:rsidRPr="00596254" w:rsidRDefault="00007A9D" w:rsidP="00596254">
      <w:pPr>
        <w:pStyle w:val="SemEspaamento"/>
        <w:spacing w:after="240" w:line="276" w:lineRule="auto"/>
        <w:ind w:firstLine="1701"/>
        <w:jc w:val="both"/>
        <w:rPr>
          <w:rFonts w:cstheme="minorHAnsi"/>
          <w:sz w:val="24"/>
          <w:szCs w:val="24"/>
        </w:rPr>
      </w:pPr>
    </w:p>
    <w:p w14:paraId="1D72B961" w14:textId="77777777" w:rsidR="00007A9D" w:rsidRPr="005B0829" w:rsidRDefault="00007A9D" w:rsidP="007F7988">
      <w:pPr>
        <w:pStyle w:val="SemEspaamento"/>
        <w:spacing w:after="240" w:line="276" w:lineRule="auto"/>
        <w:ind w:firstLine="1701"/>
        <w:jc w:val="both"/>
        <w:rPr>
          <w:sz w:val="24"/>
          <w:szCs w:val="24"/>
        </w:rPr>
      </w:pPr>
    </w:p>
    <w:p w14:paraId="553E89FD" w14:textId="77777777" w:rsidR="00F26007" w:rsidRPr="005B0829" w:rsidRDefault="00000000" w:rsidP="00680500">
      <w:pPr>
        <w:pStyle w:val="SemEspaamento"/>
        <w:spacing w:line="360" w:lineRule="auto"/>
        <w:jc w:val="center"/>
        <w:rPr>
          <w:sz w:val="24"/>
          <w:szCs w:val="24"/>
        </w:rPr>
      </w:pPr>
      <w:r w:rsidRPr="005B0829">
        <w:rPr>
          <w:sz w:val="24"/>
          <w:szCs w:val="24"/>
        </w:rPr>
        <w:t xml:space="preserve">Sala das sessões, </w:t>
      </w:r>
      <w:r w:rsidR="00107E69">
        <w:rPr>
          <w:sz w:val="24"/>
          <w:szCs w:val="24"/>
        </w:rPr>
        <w:t>1</w:t>
      </w:r>
      <w:r w:rsidR="00EF0381">
        <w:rPr>
          <w:sz w:val="24"/>
          <w:szCs w:val="24"/>
        </w:rPr>
        <w:t>9</w:t>
      </w:r>
      <w:r w:rsidR="00107E69">
        <w:rPr>
          <w:sz w:val="24"/>
          <w:szCs w:val="24"/>
        </w:rPr>
        <w:t xml:space="preserve"> de agosto de 2025</w:t>
      </w:r>
    </w:p>
    <w:p w14:paraId="5B40A140" w14:textId="77777777" w:rsidR="00F26007" w:rsidRDefault="00F26007" w:rsidP="00F26007">
      <w:pPr>
        <w:pStyle w:val="SemEspaamento"/>
        <w:spacing w:line="360" w:lineRule="auto"/>
        <w:jc w:val="center"/>
        <w:rPr>
          <w:sz w:val="24"/>
          <w:szCs w:val="24"/>
        </w:rPr>
      </w:pPr>
    </w:p>
    <w:p w14:paraId="5976F522" w14:textId="77777777" w:rsidR="007F7988" w:rsidRPr="005B0829" w:rsidRDefault="007F7988" w:rsidP="00F26007">
      <w:pPr>
        <w:pStyle w:val="SemEspaamento"/>
        <w:spacing w:line="360" w:lineRule="auto"/>
        <w:jc w:val="center"/>
        <w:rPr>
          <w:sz w:val="24"/>
          <w:szCs w:val="24"/>
        </w:rPr>
      </w:pPr>
    </w:p>
    <w:p w14:paraId="43A6EDDF" w14:textId="77777777" w:rsidR="00F26007" w:rsidRPr="005B0829" w:rsidRDefault="00000000" w:rsidP="00051E12">
      <w:pPr>
        <w:pStyle w:val="SemEspaamen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</w:t>
      </w:r>
      <w:r w:rsidRPr="005B0829">
        <w:rPr>
          <w:b/>
          <w:sz w:val="24"/>
          <w:szCs w:val="24"/>
        </w:rPr>
        <w:t>SOUZA</w:t>
      </w:r>
    </w:p>
    <w:p w14:paraId="760059A7" w14:textId="77777777" w:rsidR="00F26007" w:rsidRPr="005B0829" w:rsidRDefault="00000000" w:rsidP="00051E12">
      <w:pPr>
        <w:pStyle w:val="SemEspaamento"/>
        <w:jc w:val="center"/>
        <w:rPr>
          <w:b/>
        </w:rPr>
      </w:pPr>
      <w:r w:rsidRPr="005B0829">
        <w:rPr>
          <w:b/>
        </w:rPr>
        <w:t>Vereador</w:t>
      </w:r>
    </w:p>
    <w:p w14:paraId="067C4D1D" w14:textId="77777777" w:rsidR="00007A9D" w:rsidRDefault="00007A9D" w:rsidP="00051E12">
      <w:pPr>
        <w:jc w:val="center"/>
        <w:rPr>
          <w:b/>
          <w:bCs/>
        </w:rPr>
      </w:pPr>
    </w:p>
    <w:p w14:paraId="5B6D42A2" w14:textId="77777777" w:rsidR="0045069C" w:rsidRDefault="0045069C" w:rsidP="00051E12">
      <w:pPr>
        <w:jc w:val="center"/>
        <w:rPr>
          <w:b/>
          <w:bCs/>
        </w:rPr>
      </w:pPr>
    </w:p>
    <w:p w14:paraId="2FBA493C" w14:textId="77777777" w:rsidR="0045069C" w:rsidRDefault="0045069C" w:rsidP="00051E12">
      <w:pPr>
        <w:jc w:val="center"/>
        <w:rPr>
          <w:b/>
          <w:bCs/>
        </w:rPr>
      </w:pPr>
    </w:p>
    <w:p w14:paraId="1E498020" w14:textId="77777777" w:rsidR="0045069C" w:rsidRDefault="0045069C" w:rsidP="00051E12">
      <w:pPr>
        <w:jc w:val="center"/>
        <w:rPr>
          <w:b/>
          <w:bCs/>
        </w:rPr>
      </w:pPr>
    </w:p>
    <w:p w14:paraId="0CB61585" w14:textId="77777777" w:rsidR="0045069C" w:rsidRDefault="0045069C" w:rsidP="00051E12">
      <w:pPr>
        <w:jc w:val="center"/>
        <w:rPr>
          <w:b/>
          <w:bCs/>
        </w:rPr>
      </w:pPr>
    </w:p>
    <w:p w14:paraId="1A0593B4" w14:textId="77777777" w:rsidR="0045069C" w:rsidRDefault="0045069C" w:rsidP="00051E12">
      <w:pPr>
        <w:jc w:val="center"/>
        <w:rPr>
          <w:b/>
          <w:bCs/>
        </w:rPr>
      </w:pPr>
    </w:p>
    <w:p w14:paraId="449181DC" w14:textId="77777777" w:rsidR="0045069C" w:rsidRDefault="0045069C" w:rsidP="00051E12">
      <w:pPr>
        <w:jc w:val="center"/>
        <w:rPr>
          <w:b/>
          <w:bCs/>
        </w:rPr>
      </w:pPr>
    </w:p>
    <w:p w14:paraId="4FFE3552" w14:textId="77777777" w:rsidR="0045069C" w:rsidRDefault="0045069C" w:rsidP="00051E12">
      <w:pPr>
        <w:jc w:val="center"/>
        <w:rPr>
          <w:b/>
          <w:bCs/>
        </w:rPr>
      </w:pPr>
    </w:p>
    <w:p w14:paraId="090BBB3B" w14:textId="77777777" w:rsidR="0045069C" w:rsidRDefault="0045069C" w:rsidP="00051E12">
      <w:pPr>
        <w:jc w:val="center"/>
        <w:rPr>
          <w:b/>
          <w:bCs/>
        </w:rPr>
      </w:pPr>
    </w:p>
    <w:p w14:paraId="00B4E829" w14:textId="77777777" w:rsidR="0045069C" w:rsidRDefault="0045069C" w:rsidP="00051E12">
      <w:pPr>
        <w:jc w:val="center"/>
        <w:rPr>
          <w:b/>
          <w:bCs/>
        </w:rPr>
      </w:pPr>
    </w:p>
    <w:p w14:paraId="6F170DF6" w14:textId="77777777" w:rsidR="0045069C" w:rsidRDefault="0045069C" w:rsidP="00051E12">
      <w:pPr>
        <w:jc w:val="center"/>
        <w:rPr>
          <w:b/>
          <w:bCs/>
        </w:rPr>
      </w:pPr>
    </w:p>
    <w:p w14:paraId="7C75D026" w14:textId="77777777" w:rsidR="0045069C" w:rsidRDefault="0045069C" w:rsidP="00051E12">
      <w:pPr>
        <w:jc w:val="center"/>
        <w:rPr>
          <w:b/>
          <w:bCs/>
        </w:rPr>
      </w:pPr>
    </w:p>
    <w:p w14:paraId="09E31103" w14:textId="77777777" w:rsidR="0045069C" w:rsidRDefault="0045069C" w:rsidP="00051E12">
      <w:pPr>
        <w:jc w:val="center"/>
        <w:rPr>
          <w:b/>
          <w:bCs/>
        </w:rPr>
      </w:pPr>
    </w:p>
    <w:p w14:paraId="6CED54D1" w14:textId="77777777" w:rsidR="0045069C" w:rsidRDefault="0045069C" w:rsidP="00051E12">
      <w:pPr>
        <w:jc w:val="center"/>
        <w:rPr>
          <w:b/>
          <w:bCs/>
        </w:rPr>
      </w:pPr>
    </w:p>
    <w:p w14:paraId="16ECF56E" w14:textId="77777777" w:rsidR="0045069C" w:rsidRPr="0045069C" w:rsidRDefault="0045069C" w:rsidP="0045069C">
      <w:pPr>
        <w:jc w:val="both"/>
        <w:rPr>
          <w:sz w:val="24"/>
          <w:szCs w:val="24"/>
        </w:rPr>
      </w:pPr>
      <w:r w:rsidRPr="0045069C">
        <w:rPr>
          <w:sz w:val="24"/>
          <w:szCs w:val="24"/>
        </w:rPr>
        <w:lastRenderedPageBreak/>
        <w:t>Antônio Aparecido Miranda da Silva nasceu em 24 de julho de 1967, em Campinas (SP), e atualmente tem 58 anos. Desde 1969 reside na cidade de Sumaré (SP), onde vive há 56 anos.</w:t>
      </w:r>
    </w:p>
    <w:p w14:paraId="1B903E87" w14:textId="77777777" w:rsidR="0045069C" w:rsidRPr="0045069C" w:rsidRDefault="0045069C" w:rsidP="0045069C">
      <w:pPr>
        <w:jc w:val="both"/>
        <w:rPr>
          <w:sz w:val="24"/>
          <w:szCs w:val="24"/>
        </w:rPr>
      </w:pPr>
      <w:r w:rsidRPr="0045069C">
        <w:rPr>
          <w:sz w:val="24"/>
          <w:szCs w:val="24"/>
        </w:rPr>
        <w:t xml:space="preserve">Filho de Antônio Miranda da Silva e </w:t>
      </w:r>
      <w:proofErr w:type="spellStart"/>
      <w:r w:rsidRPr="0045069C">
        <w:rPr>
          <w:sz w:val="24"/>
          <w:szCs w:val="24"/>
        </w:rPr>
        <w:t>Asucaria</w:t>
      </w:r>
      <w:proofErr w:type="spellEnd"/>
      <w:r w:rsidRPr="0045069C">
        <w:rPr>
          <w:sz w:val="24"/>
          <w:szCs w:val="24"/>
        </w:rPr>
        <w:t xml:space="preserve"> </w:t>
      </w:r>
      <w:proofErr w:type="spellStart"/>
      <w:r w:rsidRPr="0045069C">
        <w:rPr>
          <w:sz w:val="24"/>
          <w:szCs w:val="24"/>
        </w:rPr>
        <w:t>Bufarah</w:t>
      </w:r>
      <w:proofErr w:type="spellEnd"/>
      <w:r w:rsidRPr="0045069C">
        <w:rPr>
          <w:sz w:val="24"/>
          <w:szCs w:val="24"/>
        </w:rPr>
        <w:t xml:space="preserve"> Miranda da Silva, é casado há 36 anos com Eliete Stein Miranda da Silva, com quem é pai orgulhoso de Raíssa e Maísa.</w:t>
      </w:r>
    </w:p>
    <w:p w14:paraId="07BB720D" w14:textId="77777777" w:rsidR="0045069C" w:rsidRPr="0045069C" w:rsidRDefault="0045069C" w:rsidP="0045069C">
      <w:pPr>
        <w:jc w:val="both"/>
        <w:rPr>
          <w:sz w:val="24"/>
          <w:szCs w:val="24"/>
        </w:rPr>
      </w:pPr>
      <w:r w:rsidRPr="0045069C">
        <w:rPr>
          <w:sz w:val="24"/>
          <w:szCs w:val="24"/>
        </w:rPr>
        <w:t>Atua como Representante Comercial Autônomo há mais de 35 anos, conciliando sua carreira profissional com seu profundo compromisso espiritual.</w:t>
      </w:r>
    </w:p>
    <w:p w14:paraId="3D130842" w14:textId="77777777" w:rsidR="0045069C" w:rsidRPr="0045069C" w:rsidRDefault="0045069C" w:rsidP="0045069C">
      <w:pPr>
        <w:jc w:val="both"/>
        <w:rPr>
          <w:sz w:val="24"/>
          <w:szCs w:val="24"/>
        </w:rPr>
      </w:pPr>
      <w:r w:rsidRPr="0045069C">
        <w:rPr>
          <w:sz w:val="24"/>
          <w:szCs w:val="24"/>
        </w:rPr>
        <w:t>Frequenta a Igreja do Evangelho Quadrangular (IEQ) de Sumaré há 49 anos, tendo sido batizado aos 16 anos e tornando-se membro desde então. Sua trajetória na igreja inclui importantes funções de liderança, como:</w:t>
      </w:r>
    </w:p>
    <w:p w14:paraId="1E3093E9" w14:textId="77777777" w:rsidR="0045069C" w:rsidRPr="0045069C" w:rsidRDefault="0045069C" w:rsidP="0045069C">
      <w:pPr>
        <w:jc w:val="both"/>
        <w:rPr>
          <w:sz w:val="24"/>
          <w:szCs w:val="24"/>
        </w:rPr>
      </w:pPr>
      <w:r w:rsidRPr="0045069C">
        <w:rPr>
          <w:sz w:val="24"/>
          <w:szCs w:val="24"/>
        </w:rPr>
        <w:t>•</w:t>
      </w:r>
      <w:r w:rsidRPr="0045069C">
        <w:rPr>
          <w:sz w:val="24"/>
          <w:szCs w:val="24"/>
        </w:rPr>
        <w:tab/>
        <w:t>Coordenador Regional do Grupo Missionário de Homens da IEQ em Sumaré por 3 anos;</w:t>
      </w:r>
    </w:p>
    <w:p w14:paraId="48A71382" w14:textId="77777777" w:rsidR="0045069C" w:rsidRPr="0045069C" w:rsidRDefault="0045069C" w:rsidP="0045069C">
      <w:pPr>
        <w:jc w:val="both"/>
        <w:rPr>
          <w:sz w:val="24"/>
          <w:szCs w:val="24"/>
        </w:rPr>
      </w:pPr>
      <w:r w:rsidRPr="0045069C">
        <w:rPr>
          <w:sz w:val="24"/>
          <w:szCs w:val="24"/>
        </w:rPr>
        <w:t>•</w:t>
      </w:r>
      <w:r w:rsidRPr="0045069C">
        <w:rPr>
          <w:sz w:val="24"/>
          <w:szCs w:val="24"/>
        </w:rPr>
        <w:tab/>
        <w:t>Coordenador Regional do Departamento de Educação Bíblica Quadrangular da IEQ em Sumaré por 13 anos;</w:t>
      </w:r>
    </w:p>
    <w:p w14:paraId="4CA42F1A" w14:textId="77777777" w:rsidR="0045069C" w:rsidRPr="0045069C" w:rsidRDefault="0045069C" w:rsidP="0045069C">
      <w:pPr>
        <w:jc w:val="both"/>
        <w:rPr>
          <w:sz w:val="24"/>
          <w:szCs w:val="24"/>
        </w:rPr>
      </w:pPr>
      <w:r w:rsidRPr="0045069C">
        <w:rPr>
          <w:sz w:val="24"/>
          <w:szCs w:val="24"/>
        </w:rPr>
        <w:t>•</w:t>
      </w:r>
      <w:r w:rsidRPr="0045069C">
        <w:rPr>
          <w:sz w:val="24"/>
          <w:szCs w:val="24"/>
        </w:rPr>
        <w:tab/>
        <w:t>Coordenador Estadual do Departamento de Educação Bíblica da IEQ no estado de São Paulo por 4 anos.</w:t>
      </w:r>
    </w:p>
    <w:p w14:paraId="51AFE038" w14:textId="77777777" w:rsidR="0045069C" w:rsidRPr="0045069C" w:rsidRDefault="0045069C" w:rsidP="0045069C">
      <w:pPr>
        <w:jc w:val="both"/>
        <w:rPr>
          <w:sz w:val="24"/>
          <w:szCs w:val="24"/>
        </w:rPr>
      </w:pPr>
      <w:r w:rsidRPr="0045069C">
        <w:rPr>
          <w:sz w:val="24"/>
          <w:szCs w:val="24"/>
        </w:rPr>
        <w:t>Na área acadêmica, é formado em Técnico em Contabilidade pela E.M. “Dr. Leandro Franceschini” (1988), possui formação em Teologia pelo Instituto Teológico Quadrangular (2006) e é graduado em Teologia pelo Centro Universitário Leonardo da Vinci – UNIASSELVI (2011).</w:t>
      </w:r>
    </w:p>
    <w:p w14:paraId="6339B423" w14:textId="77777777" w:rsidR="0045069C" w:rsidRPr="0045069C" w:rsidRDefault="0045069C" w:rsidP="0045069C">
      <w:pPr>
        <w:jc w:val="both"/>
        <w:rPr>
          <w:sz w:val="24"/>
          <w:szCs w:val="24"/>
        </w:rPr>
      </w:pPr>
      <w:r w:rsidRPr="0045069C">
        <w:rPr>
          <w:sz w:val="24"/>
          <w:szCs w:val="24"/>
        </w:rPr>
        <w:t>Foi nomeado pastor da Igreja do Evangelho Quadrangular em 2006, há 19 anos, atuando por 8 anos como Pastor Auxiliar do Pr. José Ap. Pires de Campos, e nos últimos 11 anos como Pastor Titular da IEQ Nova Terra, em Sumaré.</w:t>
      </w:r>
    </w:p>
    <w:p w14:paraId="73E77A69" w14:textId="37C07CDB" w:rsidR="0045069C" w:rsidRDefault="0045069C" w:rsidP="0045069C">
      <w:pPr>
        <w:jc w:val="both"/>
        <w:rPr>
          <w:sz w:val="24"/>
          <w:szCs w:val="24"/>
        </w:rPr>
      </w:pPr>
      <w:r w:rsidRPr="0045069C">
        <w:rPr>
          <w:sz w:val="24"/>
          <w:szCs w:val="24"/>
        </w:rPr>
        <w:t>A dedicação de Antônio Miranda à fé, à educação bíblica e ao serviço pastoral reflete seu compromisso com o crescimento espiritual da comunidade e com a missão de levar esperança e transformação para muitas vidas.</w:t>
      </w:r>
    </w:p>
    <w:p w14:paraId="45B00684" w14:textId="77777777" w:rsidR="004267B0" w:rsidRDefault="004267B0" w:rsidP="0045069C">
      <w:pPr>
        <w:jc w:val="both"/>
        <w:rPr>
          <w:sz w:val="24"/>
          <w:szCs w:val="24"/>
        </w:rPr>
      </w:pPr>
    </w:p>
    <w:p w14:paraId="2C7F7B95" w14:textId="77777777" w:rsidR="004267B0" w:rsidRPr="0045069C" w:rsidRDefault="004267B0" w:rsidP="0045069C">
      <w:pPr>
        <w:jc w:val="both"/>
        <w:rPr>
          <w:sz w:val="24"/>
          <w:szCs w:val="24"/>
        </w:rPr>
      </w:pPr>
    </w:p>
    <w:p w14:paraId="65785EEB" w14:textId="77777777" w:rsidR="004267B0" w:rsidRPr="005B0829" w:rsidRDefault="004267B0" w:rsidP="004267B0">
      <w:pPr>
        <w:pStyle w:val="SemEspaamen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</w:t>
      </w:r>
      <w:r w:rsidRPr="005B0829">
        <w:rPr>
          <w:b/>
          <w:sz w:val="24"/>
          <w:szCs w:val="24"/>
        </w:rPr>
        <w:t>SOUZA</w:t>
      </w:r>
    </w:p>
    <w:p w14:paraId="55DE5C00" w14:textId="77777777" w:rsidR="004267B0" w:rsidRPr="005B0829" w:rsidRDefault="004267B0" w:rsidP="004267B0">
      <w:pPr>
        <w:pStyle w:val="SemEspaamento"/>
        <w:jc w:val="center"/>
        <w:rPr>
          <w:b/>
        </w:rPr>
      </w:pPr>
      <w:r w:rsidRPr="005B0829">
        <w:rPr>
          <w:b/>
        </w:rPr>
        <w:t>Vereador</w:t>
      </w:r>
    </w:p>
    <w:permEnd w:id="535310339"/>
    <w:p w14:paraId="69A7054F" w14:textId="77777777" w:rsidR="00007A9D" w:rsidRDefault="00007A9D" w:rsidP="0045069C">
      <w:pPr>
        <w:jc w:val="both"/>
        <w:rPr>
          <w:b/>
          <w:bCs/>
        </w:rPr>
      </w:pPr>
    </w:p>
    <w:sectPr w:rsidR="00007A9D" w:rsidSect="002F19F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C6FBB" w14:textId="77777777" w:rsidR="00146C95" w:rsidRDefault="00146C95">
      <w:pPr>
        <w:spacing w:after="0" w:line="240" w:lineRule="auto"/>
      </w:pPr>
      <w:r>
        <w:separator/>
      </w:r>
    </w:p>
  </w:endnote>
  <w:endnote w:type="continuationSeparator" w:id="0">
    <w:p w14:paraId="56456F81" w14:textId="77777777" w:rsidR="00146C95" w:rsidRDefault="00146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574B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98DBC33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4AEE72" wp14:editId="04AA728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D79C98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749E2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DF333" w14:textId="77777777" w:rsidR="00146C95" w:rsidRDefault="00146C95">
      <w:pPr>
        <w:spacing w:after="0" w:line="240" w:lineRule="auto"/>
      </w:pPr>
      <w:r>
        <w:separator/>
      </w:r>
    </w:p>
  </w:footnote>
  <w:footnote w:type="continuationSeparator" w:id="0">
    <w:p w14:paraId="5789874E" w14:textId="77777777" w:rsidR="00146C95" w:rsidRDefault="00146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B9617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5387610" wp14:editId="6215E9B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DB45AF6" wp14:editId="0B1279C5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ED62B58" wp14:editId="5949B25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376948">
    <w:abstractNumId w:val="5"/>
  </w:num>
  <w:num w:numId="2" w16cid:durableId="1035041141">
    <w:abstractNumId w:val="4"/>
  </w:num>
  <w:num w:numId="3" w16cid:durableId="1464538384">
    <w:abstractNumId w:val="2"/>
  </w:num>
  <w:num w:numId="4" w16cid:durableId="770125642">
    <w:abstractNumId w:val="1"/>
  </w:num>
  <w:num w:numId="5" w16cid:durableId="130025567">
    <w:abstractNumId w:val="3"/>
  </w:num>
  <w:num w:numId="6" w16cid:durableId="459346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9D"/>
    <w:rsid w:val="00050B6C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104AAA"/>
    <w:rsid w:val="00107E69"/>
    <w:rsid w:val="00120B91"/>
    <w:rsid w:val="00136C8A"/>
    <w:rsid w:val="00146C95"/>
    <w:rsid w:val="00152058"/>
    <w:rsid w:val="00155BAB"/>
    <w:rsid w:val="0015657E"/>
    <w:rsid w:val="00156CF8"/>
    <w:rsid w:val="00197004"/>
    <w:rsid w:val="001A62A0"/>
    <w:rsid w:val="001D434B"/>
    <w:rsid w:val="001F5F99"/>
    <w:rsid w:val="00217EE6"/>
    <w:rsid w:val="0022422B"/>
    <w:rsid w:val="0025798C"/>
    <w:rsid w:val="00257E1D"/>
    <w:rsid w:val="00282F11"/>
    <w:rsid w:val="002F19FA"/>
    <w:rsid w:val="002F2F75"/>
    <w:rsid w:val="002F5B60"/>
    <w:rsid w:val="0031701E"/>
    <w:rsid w:val="00322EF5"/>
    <w:rsid w:val="0035374F"/>
    <w:rsid w:val="00354537"/>
    <w:rsid w:val="00371079"/>
    <w:rsid w:val="003D2A03"/>
    <w:rsid w:val="003E017A"/>
    <w:rsid w:val="003E4231"/>
    <w:rsid w:val="003E5848"/>
    <w:rsid w:val="003F2875"/>
    <w:rsid w:val="004267B0"/>
    <w:rsid w:val="0044657C"/>
    <w:rsid w:val="0045069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9625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4165E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3828"/>
    <w:rsid w:val="00AD7118"/>
    <w:rsid w:val="00AE6AEE"/>
    <w:rsid w:val="00B0052D"/>
    <w:rsid w:val="00B2653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0E57"/>
    <w:rsid w:val="00EA53ED"/>
    <w:rsid w:val="00EC0D8A"/>
    <w:rsid w:val="00EC7951"/>
    <w:rsid w:val="00EF0381"/>
    <w:rsid w:val="00F26007"/>
    <w:rsid w:val="00F4418F"/>
    <w:rsid w:val="00F64F65"/>
    <w:rsid w:val="00F77996"/>
    <w:rsid w:val="00FC3A1D"/>
    <w:rsid w:val="00FE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408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CD2EE5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596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947B-B4B9-4405-8E74-D1B8BA115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314</Words>
  <Characters>1697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 - Secretaria - CMS</cp:lastModifiedBy>
  <cp:revision>6</cp:revision>
  <cp:lastPrinted>2021-02-25T18:05:00Z</cp:lastPrinted>
  <dcterms:created xsi:type="dcterms:W3CDTF">2025-08-12T18:52:00Z</dcterms:created>
  <dcterms:modified xsi:type="dcterms:W3CDTF">2025-08-18T18:14:00Z</dcterms:modified>
</cp:coreProperties>
</file>