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Requerimento</w:t>
      </w:r>
    </w:p>
    <w:p w:rsidR="00000000" w:rsidRPr="00000000" w:rsidP="00000000" w14:paraId="0000000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08 de agosto de 2025.</w:t>
      </w:r>
    </w:p>
    <w:p w:rsidR="00000000" w:rsidRPr="00000000" w:rsidP="00000000" w14:paraId="00000004">
      <w:pPr>
        <w:spacing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5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Ao Exmo. Sr.</w:t>
      </w:r>
    </w:p>
    <w:p w:rsidR="00000000" w:rsidRPr="00000000" w:rsidP="00000000" w14:paraId="00000006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Hélio Silva</w:t>
      </w:r>
    </w:p>
    <w:p w:rsidR="00000000" w:rsidRPr="00000000" w:rsidP="00000000" w14:paraId="0000000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Presidente da Câmara Municipal de Sumaré</w:t>
      </w:r>
    </w:p>
    <w:p w:rsidR="00000000" w:rsidRPr="00000000" w:rsidP="00000000" w14:paraId="0000000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9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Assunto: Requer entrega de Medalha de Honra ao Mérito Desportivo à Sra. Ana Paula Aparecida Levindo. </w:t>
      </w:r>
    </w:p>
    <w:p w:rsidR="00000000" w:rsidRPr="00000000" w:rsidP="00000000" w14:paraId="0000000A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B">
      <w:pPr>
        <w:spacing w:line="240" w:lineRule="auto"/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Excelentíssimo Senhor,</w:t>
      </w:r>
    </w:p>
    <w:p w:rsidR="00000000" w:rsidRPr="00000000" w:rsidP="00000000" w14:paraId="0000000C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Venho, respeitosamente, por meio deste, requerer a entrega do Diploma de Honra ao Mérito Desportivo à Sra. Ana Paula Aparecida Levindo, devido ao destaque de seus trabalhos voltados à população sumareense.</w:t>
      </w:r>
    </w:p>
    <w:p w:rsidR="00000000" w:rsidRPr="00000000" w:rsidP="00000000" w14:paraId="0000000D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Segue em documento anexo a biografia da homenageada.</w:t>
      </w:r>
    </w:p>
    <w:p w:rsidR="00000000" w:rsidRPr="00000000" w:rsidP="00000000" w14:paraId="0000000E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Respeitosamente,</w:t>
      </w:r>
    </w:p>
    <w:p w:rsidR="00000000" w:rsidRPr="00000000" w:rsidP="00000000" w14:paraId="00000012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95250</wp:posOffset>
            </wp:positionV>
            <wp:extent cx="2066925" cy="876300"/>
            <wp:effectExtent l="0" t="0" r="0" b="0"/>
            <wp:wrapSquare wrapText="bothSides"/>
            <wp:docPr id="3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488894" name="image2.jpg"/>
                    <pic:cNvPicPr/>
                  </pic:nvPicPr>
                  <pic:blipFill>
                    <a:blip xmlns:r="http://schemas.openxmlformats.org/officeDocument/2006/relationships" r:embed="rId5"/>
                    <a:srcRect l="30854" t="15052" r="24198" b="7043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669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5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6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7">
      <w:pPr>
        <w:spacing w:line="256" w:lineRule="auto"/>
        <w:ind w:lef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8">
      <w:pPr>
        <w:spacing w:line="256" w:lineRule="auto"/>
        <w:ind w:left="0" w:firstLine="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PSB</w:t>
      </w:r>
      <w:r w:rsidRPr="00000000">
        <w:br w:type="page"/>
      </w:r>
    </w:p>
    <w:p w:rsidR="00000000" w:rsidRPr="00000000" w:rsidP="00000000" w14:paraId="00000019">
      <w:pPr>
        <w:spacing w:line="256" w:lineRule="auto"/>
        <w:ind w:lef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ANEXO</w:t>
      </w:r>
    </w:p>
    <w:p w:rsidR="00000000" w:rsidRPr="00000000" w:rsidP="00000000" w14:paraId="0000001A">
      <w:pPr>
        <w:spacing w:line="256" w:lineRule="auto"/>
        <w:ind w:left="0" w:firstLine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B">
      <w:pPr>
        <w:spacing w:line="256" w:lineRule="auto"/>
        <w:ind w:lef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Biografia da Sra. Ana Paula Aparecida Levindo</w:t>
      </w:r>
    </w:p>
    <w:p w:rsidR="00000000" w:rsidRPr="00000000" w:rsidP="00000000" w14:paraId="0000001C">
      <w:pPr>
        <w:spacing w:line="256" w:lineRule="auto"/>
        <w:ind w:left="0" w:firstLine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D">
      <w:pPr>
        <w:spacing w:before="240" w:after="240"/>
        <w:ind w:firstLine="1417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Nascida em 14 de março de 1978, em Minas Gerais, </w:t>
      </w:r>
      <w:r w:rsidRPr="00000000">
        <w:rPr>
          <w:rFonts w:ascii="Arial" w:eastAsia="Arial" w:hAnsi="Arial" w:cs="Arial"/>
          <w:b/>
          <w:rtl w:val="0"/>
        </w:rPr>
        <w:t>Ana Paula Aparecida Levindo</w:t>
      </w:r>
      <w:r w:rsidRPr="00000000">
        <w:rPr>
          <w:rFonts w:ascii="Arial" w:eastAsia="Arial" w:hAnsi="Arial" w:cs="Arial"/>
          <w:rtl w:val="0"/>
        </w:rPr>
        <w:t xml:space="preserve"> chegou a Sumaré ainda criança, com apenas seis anos de idade, e desde então construiu sua vida no município, onde vem escrevendo um importante legado no esporte local.</w:t>
      </w:r>
    </w:p>
    <w:p w:rsidR="00000000" w:rsidRPr="00000000" w:rsidP="00000000" w14:paraId="0000001E">
      <w:pPr>
        <w:spacing w:before="240" w:after="240"/>
        <w:ind w:firstLine="1417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>Seu envolvimento com o esporte começou em um momento difícil de sua vida: em 2005, após o falecimento de seu esposo, ela passou a acompanhar mais de perto as atividades esportivas do filho, Lucas – carinhosamente apelidado de Kanindé –, ingressando no trabalho de uma escolinha de futebol onde ele participava desde os seis anos.</w:t>
      </w:r>
    </w:p>
    <w:p w:rsidR="00000000" w:rsidRPr="00000000" w:rsidP="00000000" w14:paraId="0000001F">
      <w:pPr>
        <w:spacing w:before="240" w:after="240"/>
        <w:ind w:firstLine="1417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Desde então, Ana Paula passou a atuar na escolinha de futebol </w:t>
      </w:r>
      <w:r w:rsidRPr="00000000">
        <w:rPr>
          <w:rFonts w:ascii="Arial" w:eastAsia="Arial" w:hAnsi="Arial" w:cs="Arial"/>
          <w:b/>
          <w:rtl w:val="0"/>
        </w:rPr>
        <w:t>Bom de Bola</w:t>
      </w:r>
      <w:r w:rsidRPr="00000000">
        <w:rPr>
          <w:rFonts w:ascii="Arial" w:eastAsia="Arial" w:hAnsi="Arial" w:cs="Arial"/>
          <w:rtl w:val="0"/>
        </w:rPr>
        <w:t>, inicialmente localizada na área Cura, no Jardim Bom Retiro, na antiga quadra do Adelmo. Atualmente, a escolinha funciona na região do Bordon, próxima ao centro da cidade.</w:t>
      </w:r>
    </w:p>
    <w:p w:rsidR="00000000" w:rsidRPr="00000000" w:rsidP="00000000" w14:paraId="00000020">
      <w:pPr>
        <w:spacing w:before="240" w:after="240"/>
        <w:ind w:firstLine="1417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Ana Paula tem se destacado pela sensibilidade social, acolhendo e ajudando, dentro de suas possibilidades, diversos meninos da comunidade que encontram no esporte uma oportunidade de desenvolvimento pessoal e cidadania. Sua presença vai muito além da de uma treinadora ou organizadora: para muitos desses jovens, ela é como uma </w:t>
      </w:r>
      <w:r w:rsidRPr="00000000">
        <w:rPr>
          <w:rFonts w:ascii="Arial" w:eastAsia="Arial" w:hAnsi="Arial" w:cs="Arial"/>
          <w:b/>
          <w:rtl w:val="0"/>
        </w:rPr>
        <w:t>segunda mãe</w:t>
      </w:r>
      <w:r w:rsidRPr="00000000">
        <w:rPr>
          <w:rFonts w:ascii="Arial" w:eastAsia="Arial" w:hAnsi="Arial" w:cs="Arial"/>
          <w:rtl w:val="0"/>
        </w:rPr>
        <w:t>, estando sempre atenta às suas necessidades, orientando e aconselhando para que permaneçam longe das drogas, da criminalidade e de más influências.</w:t>
      </w:r>
    </w:p>
    <w:p w:rsidR="00000000" w:rsidRPr="00000000" w:rsidP="00000000" w14:paraId="00000021">
      <w:pPr>
        <w:spacing w:before="240" w:after="240"/>
        <w:ind w:firstLine="1417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>Por meio do futebol, ela ensina valores como disciplina, respeito e cooperação, fortalecendo não apenas o desempenho esportivo, mas também o caráter e a autoestima dessas crianças e adolescentes.</w:t>
      </w:r>
    </w:p>
    <w:p w:rsidR="00000000" w:rsidRPr="00000000" w:rsidP="00000000" w14:paraId="00000022">
      <w:pPr>
        <w:spacing w:before="240" w:after="240"/>
        <w:ind w:firstLine="1417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Por sua dedicação, por utilizar o esporte como ferramenta de transformação social e por contribuir de forma decisiva para que jovens tenham um caminho saudável e digno, </w:t>
      </w:r>
      <w:r w:rsidRPr="00000000">
        <w:rPr>
          <w:rFonts w:ascii="Arial" w:eastAsia="Arial" w:hAnsi="Arial" w:cs="Arial"/>
          <w:b/>
          <w:rtl w:val="0"/>
        </w:rPr>
        <w:t>Ana Paula Aparecida Levindo</w:t>
      </w:r>
      <w:r w:rsidRPr="00000000">
        <w:rPr>
          <w:rFonts w:ascii="Arial" w:eastAsia="Arial" w:hAnsi="Arial" w:cs="Arial"/>
          <w:rtl w:val="0"/>
        </w:rPr>
        <w:t xml:space="preserve"> faz jus à </w:t>
      </w:r>
      <w:r w:rsidRPr="00000000">
        <w:rPr>
          <w:rFonts w:ascii="Arial" w:eastAsia="Arial" w:hAnsi="Arial" w:cs="Arial"/>
          <w:b/>
          <w:rtl w:val="0"/>
        </w:rPr>
        <w:t>Medalha de Honra ao Mérito Desportivo</w:t>
      </w:r>
      <w:r w:rsidRPr="00000000">
        <w:rPr>
          <w:rFonts w:ascii="Arial" w:eastAsia="Arial" w:hAnsi="Arial" w:cs="Arial"/>
          <w:rtl w:val="0"/>
        </w:rPr>
        <w:t>, como forma de reconhecimento público por sua trajetória e pelos relevantes serviços prestados ao esporte e à juventude de Sumaré.</w:t>
      </w:r>
    </w:p>
    <w:p w:rsidR="00000000" w:rsidRPr="00000000" w:rsidP="00000000" w14:paraId="00000023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1891828</wp:posOffset>
            </wp:positionH>
            <wp:positionV relativeFrom="paragraph">
              <wp:posOffset>101619</wp:posOffset>
            </wp:positionV>
            <wp:extent cx="2066925" cy="876300"/>
            <wp:effectExtent l="0" t="0" r="0" b="0"/>
            <wp:wrapSquare wrapText="bothSides"/>
            <wp:docPr id="3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215358" name="image2.jpg"/>
                    <pic:cNvPicPr/>
                  </pic:nvPicPr>
                  <pic:blipFill>
                    <a:blip xmlns:r="http://schemas.openxmlformats.org/officeDocument/2006/relationships" r:embed="rId5"/>
                    <a:srcRect l="30854" t="15052" r="24198" b="7043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669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24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5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6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27">
      <w:pPr>
        <w:spacing w:line="256" w:lineRule="auto"/>
        <w:jc w:val="center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PSB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9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3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6501948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304040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8">
    <w:r w:rsidRPr="00000000">
      <w:drawing>
        <wp:inline distT="0" distB="0" distL="0" distR="0">
          <wp:extent cx="1526058" cy="534121"/>
          <wp:effectExtent l="0" t="0" r="0" b="0"/>
          <wp:docPr id="4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1011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0" y="0"/>
                              <a:chExt cx="7557712" cy="10270358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0" y="0"/>
                                <a:ext cx="7557700" cy="1027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Shape 9"/>
                            <wps:cNvSpPr/>
                            <wps:spPr>
                              <a:xfrm>
                                <a:off x="973776" y="6519554"/>
                                <a:ext cx="6583680" cy="193675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0" name="Shape 10"/>
                            <wps:cNvSpPr/>
                            <wps:spPr>
                              <a:xfrm>
                                <a:off x="0" y="2671948"/>
                                <a:ext cx="3875405" cy="759841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1" name="Shape 11"/>
                            <wps:cNvSpPr/>
                            <wps:spPr>
                              <a:xfrm>
                                <a:off x="4655127" y="0"/>
                                <a:ext cx="2902585" cy="1026414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13717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12128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"/>
    <w:next w:val="normal1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1"/>
    <w:next w:val="normal1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"/>
    <w:tblPr/>
  </w:style>
  <w:style w:type="paragraph" w:customStyle="1" w:styleId="normal1">
    <w:name w:val="normal_1"/>
  </w:style>
  <w:style w:type="table" w:customStyle="1" w:styleId="TableNormal00">
    <w:name w:val="Table Normal_0"/>
    <w:tblPr/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1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1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1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1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itle">
    <w:name w:val="Subtitle"/>
    <w:basedOn w:val="normal1"/>
    <w:next w:val="normal1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YMdTbm9dQuUxTBkYDkNFmH6WqA==">CgMxLjAyCGguZ2pkZ3hzOAByITFZdGFnRVpTelUtLU80YVJ2VVRnSHZieTk2aHhEMV9YQQ==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