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E41320" w:rsidRPr="00E41320" w:rsidP="00E41320" w14:paraId="60EE216C" w14:textId="72C22F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300ED7">
        <w:rPr>
          <w:sz w:val="24"/>
        </w:rPr>
        <w:t xml:space="preserve">a </w:t>
      </w:r>
      <w:bookmarkStart w:id="1" w:name="_GoBack"/>
      <w:r>
        <w:rPr>
          <w:sz w:val="24"/>
        </w:rPr>
        <w:t>Retirada de Entulho na Rua Edson Barbosa da Silva</w:t>
      </w:r>
      <w:bookmarkEnd w:id="1"/>
      <w:r>
        <w:rPr>
          <w:sz w:val="24"/>
        </w:rPr>
        <w:t>, número</w:t>
      </w:r>
      <w:r w:rsidRPr="00E41320">
        <w:t xml:space="preserve"> </w:t>
      </w:r>
      <w:r w:rsidRPr="00E41320">
        <w:rPr>
          <w:sz w:val="24"/>
        </w:rPr>
        <w:t>265</w:t>
      </w:r>
      <w:r>
        <w:rPr>
          <w:sz w:val="24"/>
        </w:rPr>
        <w:t xml:space="preserve">, </w:t>
      </w:r>
      <w:r>
        <w:rPr>
          <w:sz w:val="24"/>
        </w:rPr>
        <w:t>jd</w:t>
      </w:r>
      <w:r>
        <w:rPr>
          <w:sz w:val="24"/>
        </w:rPr>
        <w:t xml:space="preserve"> Manchester.</w:t>
      </w:r>
    </w:p>
    <w:p w:rsidR="00300ED7" w:rsidP="006F1EAE" w14:paraId="3908EDF3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89914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41320">
        <w:rPr>
          <w:sz w:val="24"/>
        </w:rPr>
        <w:t>19</w:t>
      </w:r>
      <w:r w:rsidR="00565FF5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0ED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71AD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22F0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E6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A68CB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17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32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83D6-D802-4177-BFEE-82A78AC6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2025-08-15T18:48:00Z</dcterms:created>
  <dcterms:modified xsi:type="dcterms:W3CDTF">2025-08-15T18:48:00Z</dcterms:modified>
</cp:coreProperties>
</file>