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50A0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50A0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50A0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F04B34" w:rsidRPr="008B7753" w:rsidP="00F04B34" w14:paraId="39022233" w14:textId="01F1138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de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recapeamento asfáltico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“Programa Asfalto Novo” </w:t>
      </w:r>
      <w:r w:rsidRPr="008B7753">
        <w:rPr>
          <w:rFonts w:ascii="Times New Roman" w:eastAsia="Times New Roman" w:hAnsi="Times New Roman" w:cs="Times New Roman"/>
          <w:b/>
          <w:bCs/>
          <w:sz w:val="26"/>
          <w:szCs w:val="26"/>
        </w:rPr>
        <w:t>na Rua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8B7753">
        <w:rPr>
          <w:rFonts w:ascii="Times New Roman" w:eastAsia="Times New Roman" w:hAnsi="Times New Roman" w:cs="Times New Roman"/>
          <w:b/>
          <w:bCs/>
          <w:sz w:val="26"/>
          <w:szCs w:val="26"/>
        </w:rPr>
        <w:t>Joaquim Flor Vasconcelos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no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Jardim Santa Rosa. </w:t>
      </w:r>
    </w:p>
    <w:p w:rsidR="00F04B34" w:rsidP="00F04B34" w14:paraId="053EDD93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Atualmente, a rua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encontra-se em estado crítico de conservação, apresentando buracos, trincas e deformações que comprometem seriamente a segurança e a mobilidade de pedestres, ciclistas e motoristas. </w:t>
      </w:r>
    </w:p>
    <w:p w:rsidR="005E703C" w:rsidP="006E00A6" w14:paraId="73ABE61E" w14:textId="647C88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550A0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:rsidR="00107EDE" w:rsidRPr="00C550A0" w:rsidP="00107EDE" w14:paraId="5E8C316F" w14:textId="709FB90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F04B3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19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C550A0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42272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550A0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550A0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364502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64502" w:rsidRPr="00C550A0" w:rsidP="00364502" w14:paraId="192DFE77" w14:textId="0BBC0AC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8A3099" w:rsidP="0036450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3099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107EDE" w:rsidRPr="00C550A0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550A0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0092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307DB"/>
    <w:rsid w:val="00033E6D"/>
    <w:rsid w:val="00107EDE"/>
    <w:rsid w:val="001404F3"/>
    <w:rsid w:val="00160AA0"/>
    <w:rsid w:val="00237A3B"/>
    <w:rsid w:val="0030189C"/>
    <w:rsid w:val="00364502"/>
    <w:rsid w:val="00396BB1"/>
    <w:rsid w:val="004423C1"/>
    <w:rsid w:val="00527107"/>
    <w:rsid w:val="005455B0"/>
    <w:rsid w:val="00573458"/>
    <w:rsid w:val="00583950"/>
    <w:rsid w:val="005B6746"/>
    <w:rsid w:val="005E703C"/>
    <w:rsid w:val="005F2742"/>
    <w:rsid w:val="0061193B"/>
    <w:rsid w:val="00644886"/>
    <w:rsid w:val="00655EFA"/>
    <w:rsid w:val="006654B3"/>
    <w:rsid w:val="00695F7C"/>
    <w:rsid w:val="006E00A6"/>
    <w:rsid w:val="00726CF5"/>
    <w:rsid w:val="00727A3C"/>
    <w:rsid w:val="007C7561"/>
    <w:rsid w:val="008253B2"/>
    <w:rsid w:val="008A3099"/>
    <w:rsid w:val="008B7753"/>
    <w:rsid w:val="008C16E5"/>
    <w:rsid w:val="008D115F"/>
    <w:rsid w:val="009259E9"/>
    <w:rsid w:val="00933C73"/>
    <w:rsid w:val="009D552A"/>
    <w:rsid w:val="00A12D0D"/>
    <w:rsid w:val="00A83D17"/>
    <w:rsid w:val="00AA04D6"/>
    <w:rsid w:val="00B0070D"/>
    <w:rsid w:val="00B10267"/>
    <w:rsid w:val="00B447C3"/>
    <w:rsid w:val="00B5104B"/>
    <w:rsid w:val="00B722BC"/>
    <w:rsid w:val="00B90A80"/>
    <w:rsid w:val="00BC6B80"/>
    <w:rsid w:val="00C550A0"/>
    <w:rsid w:val="00CA38C7"/>
    <w:rsid w:val="00CE0C2F"/>
    <w:rsid w:val="00D72FC7"/>
    <w:rsid w:val="00DD61B3"/>
    <w:rsid w:val="00E437D3"/>
    <w:rsid w:val="00E95875"/>
    <w:rsid w:val="00EA3B3E"/>
    <w:rsid w:val="00F04B34"/>
    <w:rsid w:val="00F52593"/>
    <w:rsid w:val="00F60AFF"/>
    <w:rsid w:val="00FB2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dcterms:created xsi:type="dcterms:W3CDTF">2025-08-18T14:19:00Z</dcterms:created>
  <dcterms:modified xsi:type="dcterms:W3CDTF">2025-08-18T14:20:00Z</dcterms:modified>
</cp:coreProperties>
</file>