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D63DC" w:rsidP="008E29A3" w14:paraId="7F3EF1CF" w14:textId="763CCDCF">
      <w:pPr>
        <w:spacing w:before="100" w:beforeAutospacing="1" w:after="100" w:afterAutospacing="1" w:line="360" w:lineRule="auto"/>
        <w:rPr>
          <w:rFonts w:ascii="Segoe UI" w:hAnsi="Segoe UI" w:cs="Segoe UI"/>
          <w:sz w:val="24"/>
          <w:szCs w:val="24"/>
        </w:rPr>
      </w:pPr>
      <w:permStart w:id="0" w:edGrp="everyone"/>
      <w:r w:rsidRPr="009D63DC">
        <w:rPr>
          <w:rFonts w:ascii="Segoe UI" w:hAnsi="Segoe UI" w:cs="Segoe UI"/>
          <w:b/>
          <w:bCs/>
          <w:sz w:val="24"/>
          <w:szCs w:val="24"/>
        </w:rPr>
        <w:t>MOÇÃO</w:t>
      </w:r>
      <w:r w:rsidR="008E29A3">
        <w:rPr>
          <w:rFonts w:ascii="Segoe UI" w:hAnsi="Segoe UI" w:cs="Segoe UI"/>
          <w:b/>
          <w:bCs/>
          <w:sz w:val="24"/>
          <w:szCs w:val="24"/>
        </w:rPr>
        <w:t xml:space="preserve"> DE CONGRATULAÇÕES</w:t>
      </w:r>
      <w:r w:rsidRPr="009D63DC">
        <w:rPr>
          <w:rFonts w:ascii="Segoe UI" w:hAnsi="Segoe UI" w:cs="Segoe UI"/>
          <w:b/>
          <w:bCs/>
          <w:sz w:val="24"/>
          <w:szCs w:val="24"/>
        </w:rPr>
        <w:t xml:space="preserve"> Nº ___/2025 – GAB. VER. PROF. EDINHO</w:t>
      </w:r>
    </w:p>
    <w:p w:rsidR="009D63DC" w:rsidRPr="009D63DC" w:rsidP="009D63DC" w14:paraId="115C22C2" w14:textId="77777777">
      <w:pPr>
        <w:spacing w:before="100" w:beforeAutospacing="1" w:after="100" w:afterAutospacing="1" w:line="360" w:lineRule="auto"/>
        <w:ind w:firstLine="1134"/>
        <w:rPr>
          <w:rFonts w:ascii="Segoe UI" w:hAnsi="Segoe UI" w:cs="Segoe UI"/>
          <w:sz w:val="24"/>
          <w:szCs w:val="24"/>
        </w:rPr>
      </w:pPr>
    </w:p>
    <w:p w:rsidR="009D63DC" w:rsidRPr="009D63DC" w:rsidP="009D63DC" w14:paraId="2CCF800C" w14:textId="2CAB699F">
      <w:pPr>
        <w:spacing w:before="100" w:beforeAutospacing="1" w:after="100" w:afterAutospacing="1" w:line="360" w:lineRule="auto"/>
        <w:ind w:firstLine="1134"/>
        <w:rPr>
          <w:rFonts w:ascii="Segoe UI" w:hAnsi="Segoe UI" w:cs="Segoe UI"/>
          <w:sz w:val="24"/>
          <w:szCs w:val="24"/>
        </w:rPr>
      </w:pPr>
      <w:r w:rsidRPr="009D63DC">
        <w:rPr>
          <w:rFonts w:ascii="Segoe UI" w:hAnsi="Segoe UI" w:cs="Segoe UI"/>
          <w:b/>
          <w:bCs/>
          <w:sz w:val="24"/>
          <w:szCs w:val="24"/>
        </w:rPr>
        <w:t>Exmo. Sr. Presidente da Câmara Municipal de Sumaré,</w:t>
      </w:r>
    </w:p>
    <w:p w:rsidR="009D63DC" w:rsidRPr="009D63DC" w:rsidP="009D63DC" w14:paraId="2F700AED" w14:textId="2D0B6F6B">
      <w:pPr>
        <w:spacing w:before="100" w:beforeAutospacing="1" w:after="100" w:afterAutospacing="1" w:line="360" w:lineRule="auto"/>
        <w:ind w:firstLine="1134"/>
        <w:jc w:val="both"/>
        <w:rPr>
          <w:rFonts w:ascii="Segoe UI" w:hAnsi="Segoe UI" w:cs="Segoe UI"/>
          <w:sz w:val="24"/>
          <w:szCs w:val="24"/>
        </w:rPr>
      </w:pPr>
      <w:r w:rsidRPr="009D63DC">
        <w:rPr>
          <w:rFonts w:ascii="Segoe UI" w:hAnsi="Segoe UI" w:cs="Segoe UI"/>
          <w:sz w:val="24"/>
          <w:szCs w:val="24"/>
        </w:rPr>
        <w:t>O Vereador Prof. Edinho, no uso de suas atribuições regimentais, apresenta à elevada consideração do Plenário a presente Moção de Congratulações à estudante Isabella Gonçalves Rui, pelos expressivos resultados obtidos na área da Matemática, que culminaram na conquista da medalha de ouro na 19ª Olimpíada Brasileira de Matemática das Escolas Públicas (OBMEP), recebida oficialmente em cerimônia nacional promovida pelo Instituto de Matemática Pura e Aplicada (IMPA), realizada no Rio de Janeiro, em 30 de junho deste ano.</w:t>
      </w:r>
    </w:p>
    <w:p w:rsidR="009D63DC" w:rsidRPr="009D63DC" w:rsidP="009D63DC" w14:paraId="785FF345" w14:textId="18B2B162">
      <w:pPr>
        <w:spacing w:before="100" w:beforeAutospacing="1" w:after="100" w:afterAutospacing="1" w:line="360" w:lineRule="auto"/>
        <w:ind w:firstLine="1134"/>
        <w:jc w:val="both"/>
        <w:rPr>
          <w:rFonts w:ascii="Segoe UI" w:hAnsi="Segoe UI" w:cs="Segoe UI"/>
          <w:sz w:val="24"/>
          <w:szCs w:val="24"/>
        </w:rPr>
      </w:pPr>
      <w:r w:rsidRPr="009D63DC">
        <w:rPr>
          <w:rFonts w:ascii="Segoe UI" w:hAnsi="Segoe UI" w:cs="Segoe UI"/>
          <w:sz w:val="24"/>
          <w:szCs w:val="24"/>
        </w:rPr>
        <w:t xml:space="preserve">A trajetória de Isabella é marcada por dedicação, talento e perseverança. Em 2022, conquistou sua primeira medalha de ouro na 1ª edição das Olimpíadas Mirim de Matemática da OBMEP, representando a E. E. </w:t>
      </w:r>
      <w:r w:rsidRPr="009D63DC">
        <w:rPr>
          <w:rFonts w:ascii="Segoe UI" w:hAnsi="Segoe UI" w:cs="Segoe UI"/>
          <w:sz w:val="24"/>
          <w:szCs w:val="24"/>
        </w:rPr>
        <w:t>Profª</w:t>
      </w:r>
      <w:r w:rsidRPr="009D63DC">
        <w:rPr>
          <w:rFonts w:ascii="Segoe UI" w:hAnsi="Segoe UI" w:cs="Segoe UI"/>
          <w:sz w:val="24"/>
          <w:szCs w:val="24"/>
        </w:rPr>
        <w:t xml:space="preserve"> Ivani Aparecida Queiroz Perez.</w:t>
      </w:r>
    </w:p>
    <w:p w:rsidR="009D63DC" w:rsidRPr="009D63DC" w:rsidP="009D63DC" w14:paraId="1404A1B8" w14:textId="4C10760C">
      <w:pPr>
        <w:spacing w:before="100" w:beforeAutospacing="1" w:after="100" w:afterAutospacing="1" w:line="360" w:lineRule="auto"/>
        <w:ind w:firstLine="1134"/>
        <w:jc w:val="both"/>
        <w:rPr>
          <w:rFonts w:ascii="Segoe UI" w:hAnsi="Segoe UI" w:cs="Segoe UI"/>
          <w:sz w:val="24"/>
          <w:szCs w:val="24"/>
        </w:rPr>
      </w:pPr>
      <w:r w:rsidRPr="009D63DC">
        <w:rPr>
          <w:rFonts w:ascii="Segoe UI" w:hAnsi="Segoe UI" w:cs="Segoe UI"/>
          <w:sz w:val="24"/>
          <w:szCs w:val="24"/>
        </w:rPr>
        <w:t>No ano de 2023, obteve medalha de prata na fase regional e medalha de bronze na fase nacional da 18ª edição da OBMEP. Em razão desse desempenho, foi contemplada com uma bolsa para cursar o Programa de Iniciação Científica (PIC) na Unicamp, no ano de 2024, curso que continua frequentando em 2025, já em seu segundo ano de participação.</w:t>
      </w:r>
    </w:p>
    <w:p w:rsidR="009D63DC" w:rsidRPr="009D63DC" w:rsidP="009D63DC" w14:paraId="10BCC8DE" w14:textId="544D9289">
      <w:pPr>
        <w:spacing w:before="100" w:beforeAutospacing="1" w:after="100" w:afterAutospacing="1" w:line="360" w:lineRule="auto"/>
        <w:ind w:firstLine="1134"/>
        <w:jc w:val="both"/>
        <w:rPr>
          <w:rFonts w:ascii="Segoe UI" w:hAnsi="Segoe UI" w:cs="Segoe UI"/>
          <w:sz w:val="24"/>
          <w:szCs w:val="24"/>
        </w:rPr>
      </w:pPr>
      <w:r w:rsidRPr="009D63DC">
        <w:rPr>
          <w:rFonts w:ascii="Segoe UI" w:hAnsi="Segoe UI" w:cs="Segoe UI"/>
          <w:sz w:val="24"/>
          <w:szCs w:val="24"/>
        </w:rPr>
        <w:t>Em 2024, destacou-se na Olimpíada de Matemática das Escolas Públicas de São Paulo (OMASP), conquistando medalhas de ouro nas 2ª e 3ª fases e recebendo a premiação das mãos do Excelentíssimo Governador Tarcísio de Freitas, em cerimônia realizada no Palácio dos Bandeirantes, na capital paulista. Como reconhecimento adicional, foi contemplada com cursos do Projeto CQD (</w:t>
      </w:r>
      <w:r w:rsidRPr="009D63DC">
        <w:rPr>
          <w:rFonts w:ascii="Segoe UI" w:hAnsi="Segoe UI" w:cs="Segoe UI"/>
          <w:sz w:val="24"/>
          <w:szCs w:val="24"/>
        </w:rPr>
        <w:t>Starboard</w:t>
      </w:r>
      <w:r w:rsidRPr="009D63DC">
        <w:rPr>
          <w:rFonts w:ascii="Segoe UI" w:hAnsi="Segoe UI" w:cs="Segoe UI"/>
          <w:sz w:val="24"/>
          <w:szCs w:val="24"/>
        </w:rPr>
        <w:t xml:space="preserve"> </w:t>
      </w:r>
      <w:r w:rsidRPr="009D63DC">
        <w:rPr>
          <w:rFonts w:ascii="Segoe UI" w:hAnsi="Segoe UI" w:cs="Segoe UI"/>
          <w:sz w:val="24"/>
          <w:szCs w:val="24"/>
        </w:rPr>
        <w:t>Academy</w:t>
      </w:r>
      <w:r w:rsidRPr="009D63DC">
        <w:rPr>
          <w:rFonts w:ascii="Segoe UI" w:hAnsi="Segoe UI" w:cs="Segoe UI"/>
          <w:sz w:val="24"/>
          <w:szCs w:val="24"/>
        </w:rPr>
        <w:t xml:space="preserve"> e Science), atualmente em andamento.</w:t>
      </w:r>
    </w:p>
    <w:p w:rsidR="009D63DC" w:rsidRPr="009D63DC" w:rsidP="009D63DC" w14:paraId="3572A8E4" w14:textId="3C7CBD59">
      <w:pPr>
        <w:spacing w:before="100" w:beforeAutospacing="1" w:after="100" w:afterAutospacing="1" w:line="360" w:lineRule="auto"/>
        <w:ind w:firstLine="1134"/>
        <w:jc w:val="both"/>
        <w:rPr>
          <w:rFonts w:ascii="Segoe UI" w:hAnsi="Segoe UI" w:cs="Segoe UI"/>
          <w:sz w:val="24"/>
          <w:szCs w:val="24"/>
        </w:rPr>
      </w:pPr>
      <w:r w:rsidRPr="009D63DC">
        <w:rPr>
          <w:rFonts w:ascii="Segoe UI" w:hAnsi="Segoe UI" w:cs="Segoe UI"/>
          <w:sz w:val="24"/>
          <w:szCs w:val="24"/>
        </w:rPr>
        <w:t xml:space="preserve">No mesmo ano, alcançou um feito histórico ao conquistar medalhas de ouro nas fases regional e nacional da OBMEP, sendo convidada para a Cerimônia Nacional de Entrega de Medalhas, realizada no </w:t>
      </w:r>
      <w:r w:rsidRPr="009D63DC">
        <w:rPr>
          <w:rFonts w:ascii="Segoe UI" w:hAnsi="Segoe UI" w:cs="Segoe UI"/>
          <w:sz w:val="24"/>
          <w:szCs w:val="24"/>
        </w:rPr>
        <w:t>Theatro</w:t>
      </w:r>
      <w:r w:rsidRPr="009D63DC">
        <w:rPr>
          <w:rFonts w:ascii="Segoe UI" w:hAnsi="Segoe UI" w:cs="Segoe UI"/>
          <w:sz w:val="24"/>
          <w:szCs w:val="24"/>
        </w:rPr>
        <w:t xml:space="preserve"> Municipal do Rio de Janeiro, em 30 de junho deste ano, promovida pelo Instituto de Matemática Pura e Aplicada (IMPA), com a presença da Ministra da Ciência, Tecnologia e Inovação, Luciana Santos, do Ministro da Educação, Camilo Santana, e do Prefeito do Rio de Janeiro, Eduardo Paes.</w:t>
      </w:r>
    </w:p>
    <w:p w:rsidR="009D63DC" w:rsidRPr="009D63DC" w:rsidP="009D63DC" w14:paraId="0AC60E2B" w14:textId="668CC783">
      <w:pPr>
        <w:spacing w:before="100" w:beforeAutospacing="1" w:after="100" w:afterAutospacing="1" w:line="360" w:lineRule="auto"/>
        <w:ind w:firstLine="1134"/>
        <w:jc w:val="both"/>
        <w:rPr>
          <w:rFonts w:ascii="Segoe UI" w:hAnsi="Segoe UI" w:cs="Segoe UI"/>
          <w:sz w:val="24"/>
          <w:szCs w:val="24"/>
        </w:rPr>
      </w:pPr>
      <w:r w:rsidRPr="009D63DC">
        <w:rPr>
          <w:rFonts w:ascii="Segoe UI" w:hAnsi="Segoe UI" w:cs="Segoe UI"/>
          <w:sz w:val="24"/>
          <w:szCs w:val="24"/>
        </w:rPr>
        <w:t xml:space="preserve">Essa conquista enaltece não apenas a trajetória acadêmica da estudante, mas também o nome das instituições de ensino que representa — E. E. </w:t>
      </w:r>
      <w:r w:rsidRPr="009D63DC">
        <w:rPr>
          <w:rFonts w:ascii="Segoe UI" w:hAnsi="Segoe UI" w:cs="Segoe UI"/>
          <w:sz w:val="24"/>
          <w:szCs w:val="24"/>
        </w:rPr>
        <w:t>Profª</w:t>
      </w:r>
      <w:r w:rsidRPr="009D63DC">
        <w:rPr>
          <w:rFonts w:ascii="Segoe UI" w:hAnsi="Segoe UI" w:cs="Segoe UI"/>
          <w:sz w:val="24"/>
          <w:szCs w:val="24"/>
        </w:rPr>
        <w:t xml:space="preserve"> Ivani Aparecida Queiroz Perez</w:t>
      </w:r>
      <w:r>
        <w:rPr>
          <w:rFonts w:ascii="Segoe UI" w:hAnsi="Segoe UI" w:cs="Segoe UI"/>
          <w:sz w:val="24"/>
          <w:szCs w:val="24"/>
        </w:rPr>
        <w:t xml:space="preserve"> </w:t>
      </w:r>
      <w:r w:rsidRPr="009D63DC">
        <w:rPr>
          <w:rFonts w:ascii="Segoe UI" w:hAnsi="Segoe UI" w:cs="Segoe UI"/>
          <w:sz w:val="24"/>
          <w:szCs w:val="24"/>
        </w:rPr>
        <w:t xml:space="preserve">e </w:t>
      </w:r>
      <w:r w:rsidRPr="009D63DC">
        <w:rPr>
          <w:rFonts w:ascii="Segoe UI" w:hAnsi="Segoe UI" w:cs="Segoe UI"/>
          <w:sz w:val="24"/>
          <w:szCs w:val="24"/>
        </w:rPr>
        <w:t>E</w:t>
      </w:r>
      <w:r w:rsidRPr="009D63DC">
        <w:rPr>
          <w:rFonts w:ascii="Segoe UI" w:hAnsi="Segoe UI" w:cs="Segoe UI"/>
          <w:sz w:val="24"/>
          <w:szCs w:val="24"/>
        </w:rPr>
        <w:t xml:space="preserve">. E. </w:t>
      </w:r>
      <w:r w:rsidRPr="009D63DC">
        <w:rPr>
          <w:rFonts w:ascii="Segoe UI" w:hAnsi="Segoe UI" w:cs="Segoe UI"/>
          <w:sz w:val="24"/>
          <w:szCs w:val="24"/>
        </w:rPr>
        <w:t>Profª</w:t>
      </w:r>
      <w:r w:rsidRPr="009D63DC">
        <w:rPr>
          <w:rFonts w:ascii="Segoe UI" w:hAnsi="Segoe UI" w:cs="Segoe UI"/>
          <w:sz w:val="24"/>
          <w:szCs w:val="24"/>
        </w:rPr>
        <w:t xml:space="preserve"> </w:t>
      </w:r>
      <w:r w:rsidRPr="009D63DC">
        <w:rPr>
          <w:rFonts w:ascii="Segoe UI" w:hAnsi="Segoe UI" w:cs="Segoe UI"/>
          <w:sz w:val="24"/>
          <w:szCs w:val="24"/>
        </w:rPr>
        <w:t>Elysabeth</w:t>
      </w:r>
      <w:r w:rsidRPr="009D63DC">
        <w:rPr>
          <w:rFonts w:ascii="Segoe UI" w:hAnsi="Segoe UI" w:cs="Segoe UI"/>
          <w:sz w:val="24"/>
          <w:szCs w:val="24"/>
        </w:rPr>
        <w:t xml:space="preserve"> de Melo Rodrigues</w:t>
      </w:r>
      <w:r>
        <w:rPr>
          <w:rFonts w:ascii="Segoe UI" w:hAnsi="Segoe UI" w:cs="Segoe UI"/>
          <w:sz w:val="24"/>
          <w:szCs w:val="24"/>
        </w:rPr>
        <w:t xml:space="preserve"> </w:t>
      </w:r>
      <w:r w:rsidRPr="009D63DC">
        <w:rPr>
          <w:rFonts w:ascii="Segoe UI" w:hAnsi="Segoe UI" w:cs="Segoe UI"/>
          <w:sz w:val="24"/>
          <w:szCs w:val="24"/>
        </w:rPr>
        <w:t>—, projetando o nome de Sumaré no cenário educacional estadual e nacional.</w:t>
      </w:r>
    </w:p>
    <w:p w:rsidR="009D63DC" w:rsidRPr="009D63DC" w:rsidP="009D63DC" w14:paraId="6B1A4B34" w14:textId="1878CC70">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noProof/>
          <w:sz w:val="24"/>
          <w:szCs w:val="24"/>
        </w:rPr>
        <w:drawing>
          <wp:anchor distT="0" distB="0" distL="114300" distR="114300" simplePos="0" relativeHeight="251658240" behindDoc="1" locked="0" layoutInCell="1" allowOverlap="1">
            <wp:simplePos x="0" y="0"/>
            <wp:positionH relativeFrom="column">
              <wp:posOffset>242570</wp:posOffset>
            </wp:positionH>
            <wp:positionV relativeFrom="paragraph">
              <wp:posOffset>1268095</wp:posOffset>
            </wp:positionV>
            <wp:extent cx="5850890" cy="3289300"/>
            <wp:effectExtent l="0" t="0" r="0" b="0"/>
            <wp:wrapNone/>
            <wp:docPr id="4102113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10684" name="Imagem 410211310"/>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9D63DC">
        <w:rPr>
          <w:rFonts w:ascii="Segoe UI" w:hAnsi="Segoe UI" w:cs="Segoe UI"/>
          <w:sz w:val="24"/>
          <w:szCs w:val="24"/>
        </w:rPr>
        <w:t>Diante do exposto, requer-se, na forma regimental, a aprovação da presente Moção de Congratulações, a ser encaminhada à estudante Isabella Gonçalves Rui, como forma de expressar o reconhecimento e orgulho desta Casa Legislativa pelas relevantes conquistas na área da Matemática, sendo exemplo de mérito, esforço e dedicação para toda a juventude.</w:t>
      </w:r>
    </w:p>
    <w:p w:rsidR="002140C2" w:rsidP="002140C2" w14:paraId="2A0C6176" w14:textId="6D4794A4">
      <w:pPr>
        <w:spacing w:before="100" w:beforeAutospacing="1" w:after="100" w:afterAutospacing="1" w:line="360" w:lineRule="auto"/>
        <w:ind w:firstLine="1134"/>
        <w:jc w:val="right"/>
        <w:rPr>
          <w:rFonts w:ascii="Segoe UI" w:hAnsi="Segoe UI" w:cs="Segoe UI"/>
          <w:sz w:val="24"/>
          <w:szCs w:val="24"/>
        </w:rPr>
      </w:pPr>
      <w:r>
        <w:rPr>
          <w:rFonts w:ascii="Segoe UI" w:hAnsi="Segoe UI" w:cs="Segoe UI"/>
          <w:sz w:val="24"/>
          <w:szCs w:val="24"/>
        </w:rPr>
        <w:t>Sala das Sessões</w:t>
      </w:r>
      <w:r w:rsidR="008E29A3">
        <w:rPr>
          <w:rFonts w:ascii="Segoe UI" w:hAnsi="Segoe UI" w:cs="Segoe UI"/>
          <w:sz w:val="24"/>
          <w:szCs w:val="24"/>
        </w:rPr>
        <w:t>,</w:t>
      </w:r>
      <w:r>
        <w:rPr>
          <w:rFonts w:ascii="Segoe UI" w:hAnsi="Segoe UI" w:cs="Segoe UI"/>
          <w:sz w:val="24"/>
          <w:szCs w:val="24"/>
        </w:rPr>
        <w:t xml:space="preserve"> 19 de agosto de 2025.</w:t>
      </w:r>
    </w:p>
    <w:p w:rsidR="002140C2" w:rsidP="002140C2" w14:paraId="501540F0" w14:textId="77777777">
      <w:pPr>
        <w:spacing w:before="100" w:beforeAutospacing="1" w:after="100" w:afterAutospacing="1" w:line="360" w:lineRule="auto"/>
        <w:ind w:firstLine="1134"/>
        <w:jc w:val="right"/>
        <w:rPr>
          <w:rFonts w:ascii="Segoe UI" w:hAnsi="Segoe UI" w:cs="Segoe UI"/>
          <w:sz w:val="24"/>
          <w:szCs w:val="24"/>
        </w:rPr>
      </w:pPr>
    </w:p>
    <w:p w:rsidR="002140C2" w:rsidP="002140C2" w14:paraId="5EF6DE97" w14:textId="77777777">
      <w:pPr>
        <w:spacing w:before="100" w:beforeAutospacing="1" w:after="100" w:afterAutospacing="1" w:line="360" w:lineRule="auto"/>
        <w:ind w:firstLine="1134"/>
        <w:jc w:val="right"/>
        <w:rPr>
          <w:rFonts w:ascii="Segoe UI" w:hAnsi="Segoe UI" w:cs="Segoe UI"/>
          <w:sz w:val="24"/>
          <w:szCs w:val="24"/>
        </w:rPr>
      </w:pPr>
    </w:p>
    <w:p w:rsidR="002140C2" w:rsidP="002140C2" w14:paraId="30C128BD" w14:textId="77777777">
      <w:pPr>
        <w:spacing w:before="100" w:beforeAutospacing="1" w:after="100" w:afterAutospacing="1" w:line="360" w:lineRule="auto"/>
        <w:ind w:firstLine="1134"/>
        <w:jc w:val="right"/>
        <w:rPr>
          <w:rFonts w:ascii="Segoe UI" w:hAnsi="Segoe UI" w:cs="Segoe UI"/>
          <w:sz w:val="24"/>
          <w:szCs w:val="24"/>
        </w:rPr>
      </w:pPr>
    </w:p>
    <w:p w:rsidR="006D1E9A" w:rsidRPr="002140C2" w:rsidP="002140C2" w14:paraId="07A8F1E3" w14:textId="696E1285">
      <w:pPr>
        <w:spacing w:before="100" w:beforeAutospacing="1" w:after="100" w:afterAutospacing="1" w:line="360" w:lineRule="auto"/>
        <w:jc w:val="center"/>
        <w:rPr>
          <w:rFonts w:ascii="Segoe UI" w:hAnsi="Segoe UI" w:cs="Segoe UI"/>
          <w:b/>
          <w:bCs/>
          <w:sz w:val="24"/>
          <w:szCs w:val="24"/>
        </w:rPr>
      </w:pPr>
      <w:r w:rsidRPr="002140C2">
        <w:rPr>
          <w:rFonts w:ascii="Segoe UI" w:hAnsi="Segoe UI" w:cs="Segoe UI"/>
          <w:b/>
          <w:bCs/>
          <w:sz w:val="24"/>
          <w:szCs w:val="24"/>
        </w:rPr>
        <w:t>VEREADOR PROF</w:t>
      </w:r>
      <w:r w:rsidR="00B933C3">
        <w:rPr>
          <w:rFonts w:ascii="Segoe UI" w:hAnsi="Segoe UI" w:cs="Segoe UI"/>
          <w:b/>
          <w:bCs/>
          <w:sz w:val="24"/>
          <w:szCs w:val="24"/>
        </w:rPr>
        <w:t>ESSOR</w:t>
      </w:r>
      <w:r w:rsidRPr="002140C2">
        <w:rPr>
          <w:rFonts w:ascii="Segoe UI" w:hAnsi="Segoe UI" w:cs="Segoe UI"/>
          <w:b/>
          <w:bCs/>
          <w:sz w:val="24"/>
          <w:szCs w:val="24"/>
        </w:rPr>
        <w:t xml:space="preserve"> EDINHO</w:t>
      </w:r>
      <w:r w:rsidRPr="002140C2">
        <w:rPr>
          <w:rFonts w:ascii="Segoe UI" w:hAnsi="Segoe UI" w:cs="Segoe UI"/>
          <w:b/>
          <w:bCs/>
          <w:sz w:val="24"/>
          <w:szCs w:val="24"/>
        </w:rPr>
        <w:br/>
        <w:t>REPUBLICANOS</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663B7"/>
    <w:rsid w:val="002140C2"/>
    <w:rsid w:val="00460A32"/>
    <w:rsid w:val="004B2CC9"/>
    <w:rsid w:val="0051286F"/>
    <w:rsid w:val="005A233E"/>
    <w:rsid w:val="00601B0A"/>
    <w:rsid w:val="00626437"/>
    <w:rsid w:val="00632FA0"/>
    <w:rsid w:val="006C41A4"/>
    <w:rsid w:val="006D1E9A"/>
    <w:rsid w:val="00822396"/>
    <w:rsid w:val="008E29A3"/>
    <w:rsid w:val="009D63DC"/>
    <w:rsid w:val="00A06CF2"/>
    <w:rsid w:val="00AA4F10"/>
    <w:rsid w:val="00AE6AEE"/>
    <w:rsid w:val="00B23616"/>
    <w:rsid w:val="00B933C3"/>
    <w:rsid w:val="00C00C1E"/>
    <w:rsid w:val="00C36776"/>
    <w:rsid w:val="00C42E40"/>
    <w:rsid w:val="00CC59E1"/>
    <w:rsid w:val="00CD6B58"/>
    <w:rsid w:val="00CF401E"/>
    <w:rsid w:val="00D701F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2399</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Felipe Augusto Trindade</cp:lastModifiedBy>
  <cp:revision>3</cp:revision>
  <cp:lastPrinted>2025-08-08T18:41:00Z</cp:lastPrinted>
  <dcterms:created xsi:type="dcterms:W3CDTF">2025-08-08T19:00:00Z</dcterms:created>
  <dcterms:modified xsi:type="dcterms:W3CDTF">2025-08-15T12:33:00Z</dcterms:modified>
</cp:coreProperties>
</file>