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D0E91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6DBB">
        <w:rPr>
          <w:rFonts w:ascii="Arial" w:hAnsi="Arial" w:cs="Arial"/>
          <w:b/>
          <w:sz w:val="24"/>
          <w:szCs w:val="24"/>
          <w:u w:val="single"/>
        </w:rPr>
        <w:t>Benedita da Costa Sarico Gonçalves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3290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118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2FD7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2025-08-15T19:19:00Z</dcterms:created>
  <dcterms:modified xsi:type="dcterms:W3CDTF">2025-08-15T19:19:00Z</dcterms:modified>
</cp:coreProperties>
</file>