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0C3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08435406" w:edGrp="everyone"/>
    </w:p>
    <w:p w14:paraId="60DCC27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01D231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agosto de 2025.</w:t>
      </w:r>
    </w:p>
    <w:p w14:paraId="48D7738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C78FEC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8D208B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CA5C6D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ECB4A2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7E89EA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21B100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342F8EC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B542C6F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73968B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073A69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398/2025.</w:t>
      </w:r>
    </w:p>
    <w:p w14:paraId="4FCA2AA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D3D71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EEF2F3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8F37B7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D380E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00427F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A7EA5C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AA4B62" w14:textId="45E7370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398/2025</w:t>
      </w:r>
      <w:r>
        <w:rPr>
          <w:rFonts w:ascii="Calibri" w:hAnsi="Calibri" w:cs="Calibri"/>
        </w:rPr>
        <w:t xml:space="preserve"> – “Inclusão do Aniversário do União Bom Retiro no Calendário Oficial de Eventos</w:t>
      </w:r>
      <w:r w:rsidR="00DA549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B1AE01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114BFE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13EFE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E7D7C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4D92C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303EF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04DEF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EBB18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06808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7D97E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8386E9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08435406"/>
    <w:p w14:paraId="27F7D7F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332C4" w14:textId="77777777" w:rsidR="00127B4A" w:rsidRDefault="00127B4A">
      <w:r>
        <w:separator/>
      </w:r>
    </w:p>
  </w:endnote>
  <w:endnote w:type="continuationSeparator" w:id="0">
    <w:p w14:paraId="05A61EE5" w14:textId="77777777" w:rsidR="00127B4A" w:rsidRDefault="0012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DF4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D15FF6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D7FB2B" wp14:editId="6CCB48B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FF3E4C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69A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18570" w14:textId="77777777" w:rsidR="00127B4A" w:rsidRDefault="00127B4A">
      <w:r>
        <w:separator/>
      </w:r>
    </w:p>
  </w:footnote>
  <w:footnote w:type="continuationSeparator" w:id="0">
    <w:p w14:paraId="63DAA9B3" w14:textId="77777777" w:rsidR="00127B4A" w:rsidRDefault="00127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A60C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980376" wp14:editId="7CC9AB3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FBB6082" wp14:editId="3272462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4FA015C" wp14:editId="6613134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2956722">
    <w:abstractNumId w:val="5"/>
  </w:num>
  <w:num w:numId="2" w16cid:durableId="408424051">
    <w:abstractNumId w:val="4"/>
  </w:num>
  <w:num w:numId="3" w16cid:durableId="1659072644">
    <w:abstractNumId w:val="2"/>
  </w:num>
  <w:num w:numId="4" w16cid:durableId="35086699">
    <w:abstractNumId w:val="1"/>
  </w:num>
  <w:num w:numId="5" w16cid:durableId="526413626">
    <w:abstractNumId w:val="3"/>
  </w:num>
  <w:num w:numId="6" w16cid:durableId="41767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27B4A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454B0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A5490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82A4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2025-08-13T17:46:00Z</cp:lastPrinted>
  <dcterms:created xsi:type="dcterms:W3CDTF">2023-03-03T18:38:00Z</dcterms:created>
  <dcterms:modified xsi:type="dcterms:W3CDTF">2025-08-13T17:52:00Z</dcterms:modified>
</cp:coreProperties>
</file>