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5460F65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DB1202">
        <w:rPr>
          <w:rFonts w:ascii="Times New Roman" w:hAnsi="Times New Roman" w:cs="Times New Roman"/>
          <w:b/>
          <w:sz w:val="24"/>
          <w:szCs w:val="24"/>
        </w:rPr>
        <w:t xml:space="preserve"> praça lindeira à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4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B1202">
        <w:rPr>
          <w:rFonts w:ascii="Times New Roman" w:hAnsi="Times New Roman" w:cs="Times New Roman"/>
          <w:b/>
          <w:sz w:val="24"/>
          <w:szCs w:val="24"/>
        </w:rPr>
        <w:t>Fernão Dias Paes Leme – Pq. Res. Florença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15DC6BD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F55245">
        <w:rPr>
          <w:rFonts w:ascii="Times New Roman" w:hAnsi="Times New Roman" w:cs="Times New Roman"/>
          <w:sz w:val="24"/>
          <w:szCs w:val="24"/>
        </w:rPr>
        <w:t>na</w:t>
      </w:r>
      <w:r w:rsidR="00DB1202">
        <w:rPr>
          <w:rFonts w:ascii="Times New Roman" w:hAnsi="Times New Roman" w:cs="Times New Roman"/>
          <w:sz w:val="24"/>
          <w:szCs w:val="24"/>
        </w:rPr>
        <w:t xml:space="preserve"> praça lindeira à Rua Fernão Dias Paes Leme, no bairro Pq. Residencial Florença.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9198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64648A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B1202"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1C1D628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1FDDD71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318770</wp:posOffset>
            </wp:positionV>
            <wp:extent cx="3280146" cy="5831205"/>
            <wp:effectExtent l="0" t="0" r="0" b="0"/>
            <wp:wrapNone/>
            <wp:docPr id="17248849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30806" name="Imagem 172488496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146" cy="583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B1202" w:rsidP="00DB1202" w14:paraId="2D19FC34" w14:textId="088AEAA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3790949</wp:posOffset>
            </wp:positionH>
            <wp:positionV relativeFrom="paragraph">
              <wp:posOffset>11430</wp:posOffset>
            </wp:positionV>
            <wp:extent cx="3648075" cy="2564383"/>
            <wp:effectExtent l="0" t="0" r="0" b="7620"/>
            <wp:wrapNone/>
            <wp:docPr id="805988564" name="Imagem 6" descr="Map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79049" name="Imagem 6" descr="Map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29" cy="2566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RPr="00CC397F" w:rsidP="00DB1202" w14:paraId="48D9AE2F" w14:textId="1DD17BE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68</cp:revision>
  <cp:lastPrinted>2021-02-25T18:05:00Z</cp:lastPrinted>
  <dcterms:created xsi:type="dcterms:W3CDTF">2025-05-16T14:17:00Z</dcterms:created>
  <dcterms:modified xsi:type="dcterms:W3CDTF">2025-08-13T17:39:00Z</dcterms:modified>
</cp:coreProperties>
</file>