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A83" w:rsidP="00723A83" w14:paraId="73A9454F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723A83">
        <w:rPr>
          <w:rFonts w:ascii="Arial" w:hAnsi="Arial" w:cs="Arial"/>
          <w:b/>
          <w:bCs/>
          <w:color w:val="000000"/>
        </w:rPr>
        <w:t>REQUEIRO</w:t>
      </w:r>
      <w:r w:rsidRPr="00723A83">
        <w:rPr>
          <w:rFonts w:ascii="Arial" w:hAnsi="Arial" w:cs="Arial"/>
          <w:color w:val="000000"/>
        </w:rPr>
        <w:t xml:space="preserve">, na forma regimental e com fulcro no Decreto Legislativo nº 521, de 24 de novembro de 2021, que seja concedida a </w:t>
      </w:r>
      <w:r w:rsidRPr="00723A83">
        <w:rPr>
          <w:rFonts w:ascii="Arial" w:hAnsi="Arial" w:cs="Arial"/>
          <w:b/>
          <w:bCs/>
          <w:color w:val="000000"/>
        </w:rPr>
        <w:t>Medalha Rodolpho Albino</w:t>
      </w:r>
      <w:r w:rsidRPr="00723A83">
        <w:rPr>
          <w:rFonts w:ascii="Arial" w:hAnsi="Arial" w:cs="Arial"/>
          <w:color w:val="000000"/>
        </w:rPr>
        <w:t xml:space="preserve">, insigne honraria conferida por esta Casa de Leis às pessoas que tenham se destacado por seus inestimáveis trabalhos voltados à saúde no Município de Sumaré, à enfermeira </w:t>
      </w:r>
      <w:r w:rsidRPr="00723A83">
        <w:rPr>
          <w:rFonts w:ascii="Arial" w:hAnsi="Arial" w:cs="Arial"/>
          <w:b/>
          <w:bCs/>
          <w:color w:val="000000"/>
        </w:rPr>
        <w:t>LUCINEIA MARIANO ZAPAROLI</w:t>
      </w:r>
      <w:r w:rsidRPr="00723A83">
        <w:rPr>
          <w:rFonts w:ascii="Arial" w:hAnsi="Arial" w:cs="Arial"/>
          <w:color w:val="000000"/>
        </w:rPr>
        <w:t>.</w:t>
      </w:r>
    </w:p>
    <w:p w:rsidR="00723A83" w:rsidRPr="00723A83" w:rsidP="00723A83" w14:paraId="5B4ABFDF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723A83" w:rsidRPr="00723A83" w:rsidP="00723A83" w14:paraId="649528E4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presente propositura visa a reconhecer uma trajetória de vida e de dedicação profissional que se entrelaça com a própria história de nossa cidade e com os valores mais nobres do cuidado humano. Lucineia Mariano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Zaparoli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carinhosamente conhecida por todos como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Neia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é um exemplo notável de como a vocação para a saúde pode ser forjada a partir das mais profundas experiências pessoais e transformada em um serviço de excelência para toda a comunidade.</w:t>
      </w:r>
    </w:p>
    <w:p w:rsidR="00723A83" w:rsidRPr="00723A83" w:rsidP="00723A83" w14:paraId="494E8C24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Nascida em 23 de abril de 1971, na cidade de Nova Fátima, no Paraná, a história de Lucineia é marcada pela resiliência. Aos 13 anos, enfrentou a perda prematura do pai, deixando sua mãe viúva, grávida do sétimo filho e com a imensa responsabilidade de sustentar a família. Foi nesse contexto de adversidade que, em meados da década de 1980, a família buscou em Sumaré um novo começo, acolhida por parentes e pela esperança de melhores condições de vida. Como muitos sumareenses, seus primeiros passos profissionais foram dados nas tecelagens que impulsionavam nossa cidade.</w:t>
      </w:r>
    </w:p>
    <w:p w:rsidR="00723A83" w:rsidRPr="00723A83" w:rsidP="00723A83" w14:paraId="65632EB2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Contudo, foi uma jornada pessoal de grande sensibilidade que despertou em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Neia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verdadeira vocação. A convivência com um irmão diagnosticado com esquizofrenia, em um tempo de poucos recursos, grande preconceito e imensa desinformação sobre saúde mental, revelou-lhe a dura realidade enfrentada por pacientes e suas famílias. A percepção aguda das dificuldades de tratamento e do sofrimento que uma enfermidade impõe a todo o núcleo familiar foi o estímulo decisivo para sua escolha: dedicar sua vida à área da saúde. Ingressou no curso de Técnico em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Enfermagem com o firme propósito de não apenas cuidar dos doentes, mas também de ser um pilar de apoio para seus familiares.</w:t>
      </w:r>
    </w:p>
    <w:p w:rsidR="00723A83" w:rsidRPr="00723A83" w:rsidP="00E45E3C" w14:paraId="290358E7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20 anos, iniciou sua formação e, há 15, após se dedicar à criação de suas duas filhas, ingressou de corpo e alma no mercado de trabalho, servindo à população de Sumaré. Casada com o Sr.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Julio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Cesar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Zaparoli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hoje avó de três netas, Lucineia é uma profissional apaixonada, que se sente genuinamente honrada por sua missão. Essa devoção foi testada ao limite durante a pandemia de Covid-19, uma batalha que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Neia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enfrentou na linha de frente, reafirmando sua coragem e seu compromisso inabalável com a vida.</w:t>
      </w:r>
    </w:p>
    <w:p w:rsidR="00723A83" w:rsidP="00723A83" w14:paraId="00766186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trajetória de Lucineia Mariano 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Zaparoli</w:t>
      </w:r>
      <w:r w:rsidRPr="00723A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transcende a excelência técnica da enfermagem. Ela é um símbolo da empatia, da escuta atenta e do cuidado humanizado, qualidades indispensáveis não apenas para a saúde, mas para a própria coesão social. Sua disposição constante em ajudar, seu respeito e seu amor ao próximo fazem dela um exemplo na profissão e na vida.</w:t>
      </w:r>
    </w:p>
    <w:p w:rsidR="00723A83" w:rsidRPr="00723A83" w:rsidP="00723A83" w14:paraId="3B44F423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3A83" w:rsidRPr="00723A83" w:rsidP="00723A83" w14:paraId="58880FB8" w14:textId="77777777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23A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Por sua história de superação, por sua dedicação incansável à saúde dos cidadãos sumareenses e por personificar os mais elevados ideais de sua profissão, a enfermeira Lucineia Mariano </w:t>
      </w:r>
      <w:r w:rsidRPr="00723A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Zaparoli</w:t>
      </w:r>
      <w:r w:rsidRPr="00723A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é, sem dúvida, merecedora da Medalha Rodolpho Albino.</w:t>
      </w:r>
    </w:p>
    <w:p w:rsidR="006E5B43" w:rsidRPr="00765682" w:rsidP="00723A83" w14:paraId="0E7F76E1" w14:textId="76CFEE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0A41" w:rsidRPr="00765682" w:rsidP="006E5B43" w14:paraId="557713C6" w14:textId="2832FC67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723A83">
        <w:rPr>
          <w:rFonts w:ascii="Arial" w:hAnsi="Arial" w:cs="Arial"/>
          <w:sz w:val="24"/>
          <w:szCs w:val="24"/>
        </w:rPr>
        <w:t>19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3C4D0E">
        <w:rPr>
          <w:rFonts w:ascii="Arial" w:hAnsi="Arial" w:cs="Arial"/>
          <w:sz w:val="24"/>
          <w:szCs w:val="24"/>
        </w:rPr>
        <w:t>agosto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FD313A">
        <w:rPr>
          <w:rFonts w:ascii="Arial" w:hAnsi="Arial" w:cs="Arial"/>
          <w:sz w:val="24"/>
          <w:szCs w:val="24"/>
        </w:rPr>
        <w:t>5</w:t>
      </w:r>
      <w:r w:rsidRPr="00765682">
        <w:rPr>
          <w:rFonts w:ascii="Arial" w:hAnsi="Arial" w:cs="Arial"/>
          <w:sz w:val="24"/>
          <w:szCs w:val="24"/>
        </w:rPr>
        <w:t>.</w:t>
      </w:r>
    </w:p>
    <w:p w:rsidR="00430A41" w:rsidP="000B4EBD" w14:paraId="30A6AB89" w14:textId="1000B70D">
      <w:pPr>
        <w:spacing w:line="240" w:lineRule="auto"/>
        <w:rPr>
          <w:rFonts w:ascii="Arial" w:hAnsi="Arial" w:cs="Arial"/>
          <w:sz w:val="24"/>
          <w:szCs w:val="24"/>
        </w:rPr>
      </w:pPr>
    </w:p>
    <w:p w:rsidR="00541D4B" w:rsidP="000B4EBD" w14:paraId="067B20FA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6E5B43" w:rsidRPr="00765682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507C2"/>
    <w:rsid w:val="000B4EBD"/>
    <w:rsid w:val="000D2BDC"/>
    <w:rsid w:val="000D57A4"/>
    <w:rsid w:val="00104AAA"/>
    <w:rsid w:val="0013086E"/>
    <w:rsid w:val="0015657E"/>
    <w:rsid w:val="00156CF8"/>
    <w:rsid w:val="00197F70"/>
    <w:rsid w:val="001F1F7C"/>
    <w:rsid w:val="001F29DA"/>
    <w:rsid w:val="00255194"/>
    <w:rsid w:val="0026045B"/>
    <w:rsid w:val="00266AC4"/>
    <w:rsid w:val="00283989"/>
    <w:rsid w:val="002855F6"/>
    <w:rsid w:val="002857C3"/>
    <w:rsid w:val="0031720E"/>
    <w:rsid w:val="00320BD1"/>
    <w:rsid w:val="003441D9"/>
    <w:rsid w:val="003B1E84"/>
    <w:rsid w:val="003C4D0E"/>
    <w:rsid w:val="00416438"/>
    <w:rsid w:val="00430A41"/>
    <w:rsid w:val="0044653D"/>
    <w:rsid w:val="00460A32"/>
    <w:rsid w:val="004B2CC9"/>
    <w:rsid w:val="004B648B"/>
    <w:rsid w:val="004F7D4D"/>
    <w:rsid w:val="0051286F"/>
    <w:rsid w:val="00514898"/>
    <w:rsid w:val="00541D4B"/>
    <w:rsid w:val="00545502"/>
    <w:rsid w:val="005B08D1"/>
    <w:rsid w:val="005E6C9F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477A"/>
    <w:rsid w:val="006E5B43"/>
    <w:rsid w:val="006E792B"/>
    <w:rsid w:val="006F3DD6"/>
    <w:rsid w:val="00723A83"/>
    <w:rsid w:val="00743B1C"/>
    <w:rsid w:val="00750D37"/>
    <w:rsid w:val="007568E0"/>
    <w:rsid w:val="00765682"/>
    <w:rsid w:val="00771420"/>
    <w:rsid w:val="00822396"/>
    <w:rsid w:val="00864CB1"/>
    <w:rsid w:val="00921EC1"/>
    <w:rsid w:val="00937F51"/>
    <w:rsid w:val="009921C4"/>
    <w:rsid w:val="009F3934"/>
    <w:rsid w:val="00A06CF2"/>
    <w:rsid w:val="00AB4183"/>
    <w:rsid w:val="00AD61AB"/>
    <w:rsid w:val="00AD626A"/>
    <w:rsid w:val="00AE6AEE"/>
    <w:rsid w:val="00AF2151"/>
    <w:rsid w:val="00AF7151"/>
    <w:rsid w:val="00B113AF"/>
    <w:rsid w:val="00B245AC"/>
    <w:rsid w:val="00B25DB8"/>
    <w:rsid w:val="00C00C1E"/>
    <w:rsid w:val="00C04383"/>
    <w:rsid w:val="00C36776"/>
    <w:rsid w:val="00C76007"/>
    <w:rsid w:val="00C770DF"/>
    <w:rsid w:val="00C95857"/>
    <w:rsid w:val="00CD65AD"/>
    <w:rsid w:val="00CD6B58"/>
    <w:rsid w:val="00CF401E"/>
    <w:rsid w:val="00D9694E"/>
    <w:rsid w:val="00DD452E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520</Words>
  <Characters>2812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42</cp:revision>
  <cp:lastPrinted>2023-04-03T19:40:00Z</cp:lastPrinted>
  <dcterms:created xsi:type="dcterms:W3CDTF">2021-05-04T19:21:00Z</dcterms:created>
  <dcterms:modified xsi:type="dcterms:W3CDTF">2025-08-13T13:40:00Z</dcterms:modified>
</cp:coreProperties>
</file>