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A791A" w:rsidP="00B1246D" w14:paraId="6838D415" w14:textId="77777777">
      <w:pPr>
        <w:pBdr>
          <w:top w:val="nil"/>
          <w:left w:val="nil"/>
          <w:bottom w:val="nil"/>
          <w:right w:val="nil"/>
          <w:between w:val="nil"/>
        </w:pBdr>
        <w:spacing w:after="0"/>
        <w:jc w:val="right"/>
        <w:rPr>
          <w:rFonts w:ascii="Arial" w:eastAsia="Arial" w:hAnsi="Arial" w:cs="Arial"/>
          <w:i/>
          <w:color w:val="000000"/>
          <w:sz w:val="24"/>
          <w:szCs w:val="24"/>
        </w:rPr>
      </w:pPr>
      <w:bookmarkStart w:id="0" w:name="_Hlk99435935"/>
      <w:permStart w:id="1" w:edGrp="everyone"/>
    </w:p>
    <w:p w:rsidR="0000271A" w:rsidRPr="001D0512" w:rsidP="0000271A" w14:paraId="61C77C6A" w14:textId="77777777">
      <w:pPr>
        <w:pStyle w:val="NoSpacing"/>
        <w:spacing w:line="276" w:lineRule="auto"/>
        <w:jc w:val="center"/>
        <w:rPr>
          <w:rFonts w:ascii="Bookman Old Style" w:hAnsi="Bookman Old Style" w:cs="Arial"/>
          <w:b/>
          <w:bCs/>
          <w:sz w:val="24"/>
          <w:szCs w:val="24"/>
        </w:rPr>
      </w:pPr>
      <w:r w:rsidRPr="001D0512">
        <w:rPr>
          <w:rFonts w:ascii="Bookman Old Style" w:hAnsi="Bookman Old Style" w:cs="Arial"/>
          <w:b/>
          <w:bCs/>
          <w:sz w:val="24"/>
          <w:szCs w:val="24"/>
        </w:rPr>
        <w:t>EXMO. SR. PRESIDENTE DA CÂMARA MUNICIPAL DE SUMARÉ.</w:t>
      </w:r>
    </w:p>
    <w:p w:rsidR="0000271A" w:rsidP="0000271A" w14:paraId="3CFCD77C" w14:textId="77777777">
      <w:pPr>
        <w:pStyle w:val="NoSpacing"/>
        <w:spacing w:line="276" w:lineRule="auto"/>
        <w:rPr>
          <w:rFonts w:ascii="Bookman Old Style" w:hAnsi="Bookman Old Style" w:cs="Arial"/>
          <w:sz w:val="24"/>
          <w:szCs w:val="24"/>
        </w:rPr>
      </w:pPr>
    </w:p>
    <w:p w:rsidR="0000271A" w:rsidRPr="001D0512" w:rsidP="0000271A" w14:paraId="4AE375E1" w14:textId="77777777">
      <w:pPr>
        <w:pStyle w:val="NoSpacing"/>
        <w:spacing w:line="276" w:lineRule="auto"/>
        <w:rPr>
          <w:rFonts w:ascii="Bookman Old Style" w:hAnsi="Bookman Old Style" w:cs="Arial"/>
          <w:sz w:val="24"/>
          <w:szCs w:val="24"/>
        </w:rPr>
      </w:pPr>
    </w:p>
    <w:p w:rsidR="0000271A" w:rsidRPr="001D0512" w:rsidP="0000271A" w14:paraId="132E1DAB" w14:textId="186DCCCF">
      <w:pPr>
        <w:pStyle w:val="NoSpacing"/>
        <w:spacing w:line="276" w:lineRule="auto"/>
        <w:jc w:val="both"/>
        <w:rPr>
          <w:rFonts w:ascii="Bookman Old Style" w:hAnsi="Bookman Old Style" w:cs="Arial"/>
          <w:sz w:val="24"/>
          <w:szCs w:val="24"/>
        </w:rPr>
      </w:pPr>
      <w:r w:rsidRPr="001D0512">
        <w:rPr>
          <w:rFonts w:ascii="Bookman Old Style" w:hAnsi="Bookman Old Style" w:cs="Arial"/>
          <w:sz w:val="24"/>
          <w:szCs w:val="24"/>
        </w:rPr>
        <w:tab/>
        <w:t xml:space="preserve">Pelo presente e na forma regimental, requeiro que seja concedida a </w:t>
      </w:r>
      <w:r w:rsidRPr="001D0512">
        <w:rPr>
          <w:rFonts w:ascii="Bookman Old Style" w:hAnsi="Bookman Old Style" w:cs="Arial"/>
          <w:b/>
          <w:bCs/>
          <w:sz w:val="24"/>
          <w:szCs w:val="24"/>
        </w:rPr>
        <w:t xml:space="preserve">“Medalha </w:t>
      </w:r>
      <w:r w:rsidRPr="005C7666" w:rsidR="005C7666">
        <w:rPr>
          <w:rFonts w:ascii="Bookman Old Style" w:hAnsi="Bookman Old Style" w:cs="Arial"/>
          <w:b/>
          <w:bCs/>
          <w:sz w:val="24"/>
          <w:szCs w:val="24"/>
        </w:rPr>
        <w:t xml:space="preserve">E Diploma Gunnar </w:t>
      </w:r>
      <w:r w:rsidRPr="005C7666" w:rsidR="005C7666">
        <w:rPr>
          <w:rFonts w:ascii="Bookman Old Style" w:hAnsi="Bookman Old Style" w:cs="Arial"/>
          <w:b/>
          <w:bCs/>
          <w:sz w:val="24"/>
          <w:szCs w:val="24"/>
        </w:rPr>
        <w:t>Vingren</w:t>
      </w:r>
      <w:r w:rsidRPr="005C7666" w:rsidR="005C7666">
        <w:rPr>
          <w:rFonts w:ascii="Bookman Old Style" w:hAnsi="Bookman Old Style" w:cs="Arial"/>
          <w:b/>
          <w:bCs/>
          <w:sz w:val="24"/>
          <w:szCs w:val="24"/>
        </w:rPr>
        <w:t xml:space="preserve"> E Daniel Berg</w:t>
      </w:r>
      <w:r w:rsidRPr="001D0512">
        <w:rPr>
          <w:rFonts w:ascii="Bookman Old Style" w:hAnsi="Bookman Old Style" w:cs="Arial"/>
          <w:b/>
          <w:bCs/>
          <w:sz w:val="24"/>
          <w:szCs w:val="24"/>
        </w:rPr>
        <w:t>”</w:t>
      </w:r>
      <w:r w:rsidRPr="001D0512">
        <w:rPr>
          <w:rFonts w:ascii="Bookman Old Style" w:hAnsi="Bookman Old Style" w:cs="Arial"/>
          <w:sz w:val="24"/>
          <w:szCs w:val="24"/>
        </w:rPr>
        <w:t xml:space="preserve">, </w:t>
      </w:r>
      <w:r w:rsidR="00BD4313">
        <w:rPr>
          <w:rFonts w:ascii="Bookman Old Style" w:hAnsi="Bookman Old Style" w:cs="Arial"/>
          <w:sz w:val="24"/>
          <w:szCs w:val="24"/>
        </w:rPr>
        <w:t>nos termos</w:t>
      </w:r>
      <w:r w:rsidRPr="001D0512">
        <w:rPr>
          <w:rFonts w:ascii="Bookman Old Style" w:hAnsi="Bookman Old Style" w:cs="Arial"/>
          <w:sz w:val="24"/>
          <w:szCs w:val="24"/>
        </w:rPr>
        <w:t xml:space="preserve"> do Decreto-Legislativo nº 5</w:t>
      </w:r>
      <w:r w:rsidR="005C7666">
        <w:rPr>
          <w:rFonts w:ascii="Bookman Old Style" w:hAnsi="Bookman Old Style" w:cs="Arial"/>
          <w:sz w:val="24"/>
          <w:szCs w:val="24"/>
        </w:rPr>
        <w:t>36</w:t>
      </w:r>
      <w:r w:rsidRPr="001D0512">
        <w:rPr>
          <w:rFonts w:ascii="Bookman Old Style" w:hAnsi="Bookman Old Style" w:cs="Arial"/>
          <w:sz w:val="24"/>
          <w:szCs w:val="24"/>
        </w:rPr>
        <w:t xml:space="preserve">, ao </w:t>
      </w:r>
      <w:r w:rsidRPr="001D0512">
        <w:rPr>
          <w:rFonts w:ascii="Bookman Old Style" w:hAnsi="Bookman Old Style" w:cs="Arial"/>
          <w:b/>
          <w:bCs/>
          <w:sz w:val="24"/>
          <w:szCs w:val="24"/>
        </w:rPr>
        <w:t xml:space="preserve">Sr. </w:t>
      </w:r>
      <w:bookmarkStart w:id="2" w:name="_GoBack"/>
      <w:r w:rsidR="001F0B53">
        <w:rPr>
          <w:rFonts w:ascii="Bookman Old Style" w:hAnsi="Bookman Old Style" w:cs="Arial"/>
          <w:b/>
          <w:bCs/>
          <w:sz w:val="24"/>
          <w:szCs w:val="24"/>
        </w:rPr>
        <w:t>João Lucas</w:t>
      </w:r>
      <w:bookmarkEnd w:id="2"/>
      <w:r w:rsidRPr="001D0512">
        <w:rPr>
          <w:rFonts w:ascii="Bookman Old Style" w:hAnsi="Bookman Old Style" w:cs="Arial"/>
          <w:b/>
          <w:bCs/>
          <w:sz w:val="24"/>
          <w:szCs w:val="24"/>
        </w:rPr>
        <w:t>.</w:t>
      </w:r>
    </w:p>
    <w:p w:rsidR="0000271A" w:rsidRPr="001D0512" w:rsidP="0000271A" w14:paraId="6B34F64C" w14:textId="77777777">
      <w:pPr>
        <w:pStyle w:val="NoSpacing"/>
        <w:spacing w:line="276" w:lineRule="auto"/>
        <w:jc w:val="both"/>
        <w:rPr>
          <w:rFonts w:ascii="Bookman Old Style" w:hAnsi="Bookman Old Style" w:cs="Arial"/>
          <w:sz w:val="24"/>
          <w:szCs w:val="24"/>
        </w:rPr>
      </w:pPr>
    </w:p>
    <w:p w:rsidR="001F0B53" w:rsidRPr="001F0B53" w:rsidP="001F0B53" w14:paraId="3FE13AA3" w14:textId="460476BE">
      <w:pPr>
        <w:spacing w:after="0" w:line="276" w:lineRule="auto"/>
        <w:jc w:val="both"/>
        <w:rPr>
          <w:rFonts w:ascii="Bookman Old Style" w:hAnsi="Bookman Old Style" w:cs="Arial"/>
          <w:sz w:val="24"/>
          <w:szCs w:val="24"/>
        </w:rPr>
      </w:pPr>
      <w:r w:rsidRPr="001D0512">
        <w:rPr>
          <w:rFonts w:ascii="Bookman Old Style" w:hAnsi="Bookman Old Style" w:cs="Arial"/>
          <w:sz w:val="24"/>
          <w:szCs w:val="24"/>
        </w:rPr>
        <w:tab/>
      </w:r>
      <w:r w:rsidRPr="001F0B53">
        <w:rPr>
          <w:rFonts w:ascii="Bookman Old Style" w:hAnsi="Bookman Old Style" w:cs="Arial"/>
          <w:sz w:val="24"/>
          <w:szCs w:val="24"/>
        </w:rPr>
        <w:t xml:space="preserve">João Lucas é um verdadeiro pioneiro de fé em Sumaré. Nascido em Taiobeiras, Minas Gerais, ele e sua família, vindos de Campinas, aceitaram o chamado para estabelecer a Igreja de Jesus Cristo dos Santos dos Últimos Dias em nosso município. Com sua amada esposa, Irene Falcão Lucas, ao seu lado por 51 anos, ele construiu não apenas uma igreja, mas um lar e uma família sólida, com a benção de </w:t>
      </w:r>
      <w:r>
        <w:rPr>
          <w:rFonts w:ascii="Bookman Old Style" w:hAnsi="Bookman Old Style" w:cs="Arial"/>
          <w:sz w:val="24"/>
          <w:szCs w:val="24"/>
        </w:rPr>
        <w:t>três</w:t>
      </w:r>
      <w:r w:rsidRPr="001F0B53">
        <w:rPr>
          <w:rFonts w:ascii="Bookman Old Style" w:hAnsi="Bookman Old Style" w:cs="Arial"/>
          <w:sz w:val="24"/>
          <w:szCs w:val="24"/>
        </w:rPr>
        <w:t xml:space="preserve"> filhos, 14 netos e uma bisneta.</w:t>
      </w:r>
    </w:p>
    <w:p w:rsidR="001F0B53" w:rsidRPr="001F0B53" w:rsidP="001F0B53" w14:paraId="3E935DDA" w14:textId="77777777">
      <w:pPr>
        <w:spacing w:after="0" w:line="276" w:lineRule="auto"/>
        <w:jc w:val="both"/>
        <w:rPr>
          <w:rFonts w:ascii="Bookman Old Style" w:hAnsi="Bookman Old Style" w:cs="Arial"/>
          <w:sz w:val="24"/>
          <w:szCs w:val="24"/>
        </w:rPr>
      </w:pPr>
    </w:p>
    <w:p w:rsidR="001F0B53" w:rsidRPr="001F0B53" w:rsidP="001F0B53" w14:paraId="3684377B" w14:textId="77777777">
      <w:pPr>
        <w:spacing w:after="0" w:line="276" w:lineRule="auto"/>
        <w:ind w:firstLine="708"/>
        <w:jc w:val="both"/>
        <w:rPr>
          <w:rFonts w:ascii="Bookman Old Style" w:hAnsi="Bookman Old Style" w:cs="Arial"/>
          <w:sz w:val="24"/>
          <w:szCs w:val="24"/>
        </w:rPr>
      </w:pPr>
      <w:r w:rsidRPr="001F0B53">
        <w:rPr>
          <w:rFonts w:ascii="Bookman Old Style" w:hAnsi="Bookman Old Style" w:cs="Arial"/>
          <w:sz w:val="24"/>
          <w:szCs w:val="24"/>
        </w:rPr>
        <w:t>Sua dedicação à obra de Deus é um testemunho de uma vida inteira de serviço. João Lucas serviu incansavelmente como Presidente de Ramo e, por cinco anos, como Bispo, guiando e fortalecendo a fé de muitos. Sua influência se estendeu além de nossas fronteiras quando, como Selador no Templo, abençoou a vida de famílias de lugares tão distantes como Mato Grosso, Rondônia e Acre. E, por 20 anos, foi o Patriarca de Sumaré, um chamado sagrado que o levou a servir também nas comunidades de Americana e Nova Odessa.</w:t>
      </w:r>
    </w:p>
    <w:p w:rsidR="001F0B53" w:rsidRPr="001F0B53" w:rsidP="001F0B53" w14:paraId="095147DF" w14:textId="77777777">
      <w:pPr>
        <w:spacing w:after="0" w:line="276" w:lineRule="auto"/>
        <w:jc w:val="both"/>
        <w:rPr>
          <w:rFonts w:ascii="Bookman Old Style" w:hAnsi="Bookman Old Style" w:cs="Arial"/>
          <w:sz w:val="24"/>
          <w:szCs w:val="24"/>
        </w:rPr>
      </w:pPr>
    </w:p>
    <w:p w:rsidR="001F0B53" w:rsidRPr="001F0B53" w:rsidP="001F0B53" w14:paraId="0E3EF5DB" w14:textId="77777777">
      <w:pPr>
        <w:spacing w:after="0" w:line="276" w:lineRule="auto"/>
        <w:ind w:firstLine="708"/>
        <w:jc w:val="both"/>
        <w:rPr>
          <w:rFonts w:ascii="Bookman Old Style" w:hAnsi="Bookman Old Style" w:cs="Arial"/>
          <w:sz w:val="24"/>
          <w:szCs w:val="24"/>
        </w:rPr>
      </w:pPr>
      <w:r w:rsidRPr="001F0B53">
        <w:rPr>
          <w:rFonts w:ascii="Bookman Old Style" w:hAnsi="Bookman Old Style" w:cs="Arial"/>
          <w:sz w:val="24"/>
          <w:szCs w:val="24"/>
        </w:rPr>
        <w:t>Ainda em seu espírito missionário, o senhor João Lucas e sua esposa Irene serviram como casal missionário sênior em duas missões em Porto Alegre, nos períodos de 2018/2019 e 2024/2025, demonstrando que a dedicação não tem idade. Todo esse serviço, cabe ressaltar, contou com o apoio fundamental da família Eveline Campos Bravo por mais de 35 anos, uma prova de que a fé une e fortalece.</w:t>
      </w:r>
    </w:p>
    <w:p w:rsidR="001F0B53" w:rsidRPr="001F0B53" w:rsidP="001F0B53" w14:paraId="206A7CBF" w14:textId="77777777">
      <w:pPr>
        <w:spacing w:after="0" w:line="276" w:lineRule="auto"/>
        <w:jc w:val="both"/>
        <w:rPr>
          <w:rFonts w:ascii="Bookman Old Style" w:hAnsi="Bookman Old Style" w:cs="Arial"/>
          <w:sz w:val="24"/>
          <w:szCs w:val="24"/>
        </w:rPr>
      </w:pPr>
    </w:p>
    <w:p w:rsidR="001F0B53" w:rsidRPr="001F0B53" w:rsidP="001F0B53" w14:paraId="304068FB" w14:textId="77777777">
      <w:pPr>
        <w:spacing w:after="0" w:line="276" w:lineRule="auto"/>
        <w:ind w:firstLine="708"/>
        <w:jc w:val="both"/>
        <w:rPr>
          <w:rFonts w:ascii="Bookman Old Style" w:hAnsi="Bookman Old Style" w:cs="Arial"/>
          <w:sz w:val="24"/>
          <w:szCs w:val="24"/>
        </w:rPr>
      </w:pPr>
      <w:r w:rsidRPr="001F0B53">
        <w:rPr>
          <w:rFonts w:ascii="Bookman Old Style" w:hAnsi="Bookman Old Style" w:cs="Arial"/>
          <w:sz w:val="24"/>
          <w:szCs w:val="24"/>
        </w:rPr>
        <w:t>E o legado de João Lucas não se restringe à sua fé. Ele é um homem de múltiplos talentos e grande disciplina, evidente em sua trajetória profissional como representante de vendas e marketing em gráficas, supervisor de segurança e treinador de executivos. Sua busca pela excelência também o levou a conquistar impressionantes 10 medalhas de ouro nas olimpíadas municipais de Sumaré em salto em distância e corrida.</w:t>
      </w:r>
    </w:p>
    <w:p w:rsidR="001F0B53" w:rsidRPr="001F0B53" w:rsidP="001F0B53" w14:paraId="32082480" w14:textId="77777777">
      <w:pPr>
        <w:spacing w:after="0" w:line="276" w:lineRule="auto"/>
        <w:jc w:val="both"/>
        <w:rPr>
          <w:rFonts w:ascii="Bookman Old Style" w:hAnsi="Bookman Old Style" w:cs="Arial"/>
          <w:sz w:val="24"/>
          <w:szCs w:val="24"/>
        </w:rPr>
      </w:pPr>
    </w:p>
    <w:p w:rsidR="00C94178" w:rsidP="001F0B53" w14:paraId="7DACC540" w14:textId="344C422C">
      <w:pPr>
        <w:spacing w:after="0" w:line="276" w:lineRule="auto"/>
        <w:ind w:firstLine="708"/>
        <w:jc w:val="both"/>
        <w:rPr>
          <w:rFonts w:ascii="Arial" w:eastAsia="Times New Roman" w:hAnsi="Arial" w:cs="Arial"/>
          <w:iCs/>
          <w:color w:val="000000"/>
          <w:sz w:val="24"/>
          <w:szCs w:val="24"/>
          <w:lang w:eastAsia="pt-BR"/>
        </w:rPr>
      </w:pPr>
      <w:r w:rsidRPr="001F0B53">
        <w:rPr>
          <w:rFonts w:ascii="Bookman Old Style" w:hAnsi="Bookman Old Style" w:cs="Arial"/>
          <w:sz w:val="24"/>
          <w:szCs w:val="24"/>
        </w:rPr>
        <w:t xml:space="preserve">João Lucas, por sua vida de serviço, por ser um exemplo de fé, perseverança e dedicação à família e à comunidade, a cidade de Sumaré lhe presta esta merecida homenagem. </w:t>
      </w:r>
    </w:p>
    <w:p w:rsidR="0000271A" w:rsidP="00E0253E" w14:paraId="169C8694" w14:textId="09B888A9">
      <w:pPr>
        <w:spacing w:after="0" w:line="276" w:lineRule="auto"/>
        <w:jc w:val="both"/>
        <w:rPr>
          <w:rFonts w:ascii="Arial" w:eastAsia="Times New Roman" w:hAnsi="Arial" w:cs="Arial"/>
          <w:iCs/>
          <w:color w:val="000000"/>
          <w:sz w:val="24"/>
          <w:szCs w:val="24"/>
          <w:lang w:eastAsia="pt-BR"/>
        </w:rPr>
      </w:pPr>
    </w:p>
    <w:p w:rsidR="0000271A" w:rsidP="00E0253E" w14:paraId="2FF5F4AE" w14:textId="77777777">
      <w:pPr>
        <w:spacing w:after="0" w:line="276" w:lineRule="auto"/>
        <w:jc w:val="both"/>
        <w:rPr>
          <w:rFonts w:ascii="Arial" w:eastAsia="Times New Roman" w:hAnsi="Arial" w:cs="Arial"/>
          <w:iCs/>
          <w:color w:val="000000"/>
          <w:sz w:val="24"/>
          <w:szCs w:val="24"/>
          <w:lang w:eastAsia="pt-BR"/>
        </w:rPr>
      </w:pPr>
    </w:p>
    <w:p w:rsidR="0000271A" w:rsidRPr="001D0512" w:rsidP="0000271A" w14:paraId="1D46303B" w14:textId="69E200B7">
      <w:pPr>
        <w:spacing w:after="0" w:line="276" w:lineRule="auto"/>
        <w:jc w:val="center"/>
        <w:rPr>
          <w:rFonts w:ascii="Bookman Old Style" w:hAnsi="Bookman Old Style" w:cs="Arial"/>
          <w:sz w:val="24"/>
          <w:szCs w:val="24"/>
        </w:rPr>
      </w:pPr>
      <w:r w:rsidRPr="001D0512">
        <w:rPr>
          <w:rFonts w:ascii="Bookman Old Style" w:hAnsi="Bookman Old Style" w:cs="Arial"/>
          <w:sz w:val="24"/>
          <w:szCs w:val="24"/>
        </w:rPr>
        <w:t xml:space="preserve">Sala das Sessões, 13 de </w:t>
      </w:r>
      <w:r>
        <w:rPr>
          <w:rFonts w:ascii="Bookman Old Style" w:hAnsi="Bookman Old Style" w:cs="Arial"/>
          <w:sz w:val="24"/>
          <w:szCs w:val="24"/>
        </w:rPr>
        <w:t>agosto</w:t>
      </w:r>
      <w:r w:rsidRPr="001D0512">
        <w:rPr>
          <w:rFonts w:ascii="Bookman Old Style" w:hAnsi="Bookman Old Style" w:cs="Arial"/>
          <w:sz w:val="24"/>
          <w:szCs w:val="24"/>
        </w:rPr>
        <w:t xml:space="preserve"> de 2023.</w:t>
      </w:r>
    </w:p>
    <w:p w:rsidR="00C94178" w:rsidP="00AA791A" w14:paraId="62B3F204" w14:textId="2C585CFE">
      <w:pPr>
        <w:spacing w:after="0" w:line="276" w:lineRule="auto"/>
        <w:jc w:val="both"/>
        <w:rPr>
          <w:rFonts w:ascii="Arial" w:eastAsia="Times New Roman" w:hAnsi="Arial" w:cs="Arial"/>
          <w:iCs/>
          <w:color w:val="000000"/>
          <w:sz w:val="24"/>
          <w:szCs w:val="24"/>
          <w:lang w:eastAsia="pt-BR"/>
        </w:rPr>
      </w:pPr>
    </w:p>
    <w:bookmarkEnd w:id="0"/>
    <w:p w:rsidR="00E0167B" w:rsidP="00E0167B" w14:paraId="6EB3F77F" w14:textId="77777777">
      <w:pPr>
        <w:spacing w:after="0" w:line="276" w:lineRule="auto"/>
        <w:jc w:val="center"/>
        <w:rPr>
          <w:rFonts w:ascii="Arial" w:eastAsia="Arial" w:hAnsi="Arial" w:cs="Arial"/>
          <w:b/>
          <w:sz w:val="24"/>
          <w:szCs w:val="24"/>
        </w:rPr>
      </w:pPr>
      <w:r>
        <w:rPr>
          <w:rFonts w:ascii="Arial" w:eastAsia="Arial" w:hAnsi="Arial" w:cs="Arial"/>
          <w:noProof/>
          <w:color w:val="000000"/>
          <w:sz w:val="24"/>
          <w:szCs w:val="24"/>
        </w:rPr>
        <w:drawing>
          <wp:inline distT="0" distB="0" distL="0" distR="0">
            <wp:extent cx="2124075" cy="961113"/>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6929" name="Assinatura Vereador.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76171" cy="984686"/>
                    </a:xfrm>
                    <a:prstGeom prst="rect">
                      <a:avLst/>
                    </a:prstGeom>
                  </pic:spPr>
                </pic:pic>
              </a:graphicData>
            </a:graphic>
          </wp:inline>
        </w:drawing>
      </w:r>
    </w:p>
    <w:p w:rsidR="00E0167B" w:rsidRPr="00AA2057" w:rsidP="00E0167B" w14:paraId="092AB3C2" w14:textId="77777777">
      <w:pPr>
        <w:spacing w:after="0" w:line="276" w:lineRule="auto"/>
        <w:jc w:val="center"/>
        <w:rPr>
          <w:rFonts w:ascii="Arial" w:eastAsia="Arial" w:hAnsi="Arial" w:cs="Arial"/>
          <w:b/>
          <w:sz w:val="24"/>
          <w:szCs w:val="24"/>
        </w:rPr>
      </w:pPr>
      <w:r>
        <w:rPr>
          <w:rFonts w:ascii="Arial" w:eastAsia="Arial" w:hAnsi="Arial" w:cs="Arial"/>
          <w:b/>
          <w:sz w:val="24"/>
          <w:szCs w:val="24"/>
        </w:rPr>
        <w:t>César Bianchi</w:t>
      </w:r>
    </w:p>
    <w:p w:rsidR="00E0167B" w:rsidRPr="00AA2057" w:rsidP="00E0167B" w14:paraId="463ECD41" w14:textId="77777777">
      <w:pPr>
        <w:spacing w:after="0" w:line="276" w:lineRule="auto"/>
        <w:jc w:val="center"/>
        <w:rPr>
          <w:rFonts w:ascii="Arial" w:eastAsia="Arial" w:hAnsi="Arial" w:cs="Arial"/>
          <w:sz w:val="24"/>
          <w:szCs w:val="24"/>
        </w:rPr>
      </w:pPr>
      <w:r w:rsidRPr="00AA2057">
        <w:rPr>
          <w:rFonts w:ascii="Arial" w:eastAsia="Arial" w:hAnsi="Arial" w:cs="Arial"/>
          <w:sz w:val="24"/>
          <w:szCs w:val="24"/>
        </w:rPr>
        <w:t>Vereador</w:t>
      </w:r>
    </w:p>
    <w:p w:rsidR="00E0167B" w:rsidP="00E0167B" w14:paraId="7254FDCB" w14:textId="77777777">
      <w:pPr>
        <w:spacing w:after="0" w:line="276" w:lineRule="auto"/>
        <w:jc w:val="center"/>
        <w:rPr>
          <w:rFonts w:ascii="Arial" w:eastAsia="Arial" w:hAnsi="Arial" w:cs="Arial"/>
          <w:sz w:val="24"/>
          <w:szCs w:val="24"/>
        </w:rPr>
      </w:pPr>
      <w:r>
        <w:rPr>
          <w:rFonts w:ascii="Arial" w:eastAsia="Arial" w:hAnsi="Arial" w:cs="Arial"/>
          <w:sz w:val="24"/>
          <w:szCs w:val="24"/>
        </w:rPr>
        <w:t>Partido Progressistas</w:t>
      </w:r>
    </w:p>
    <w:p w:rsidR="00AA791A" w:rsidP="00246E3F" w14:paraId="18187595" w14:textId="7ADA216F">
      <w:pPr>
        <w:spacing w:after="0" w:line="276" w:lineRule="auto"/>
        <w:jc w:val="both"/>
        <w:rPr>
          <w:rFonts w:ascii="Arial" w:eastAsia="Arial" w:hAnsi="Arial" w:cs="Arial"/>
          <w:sz w:val="24"/>
          <w:szCs w:val="24"/>
        </w:rPr>
      </w:pPr>
    </w:p>
    <w:p w:rsidR="00AA791A" w:rsidP="00BA04D0" w14:paraId="7D638B73" w14:textId="46DF1899">
      <w:pPr>
        <w:spacing w:after="0" w:line="276" w:lineRule="auto"/>
        <w:jc w:val="center"/>
        <w:rPr>
          <w:rFonts w:ascii="Arial" w:eastAsia="Arial" w:hAnsi="Arial" w:cs="Arial"/>
          <w:sz w:val="24"/>
          <w:szCs w:val="24"/>
        </w:rPr>
      </w:pPr>
      <w:r>
        <w:rPr>
          <w:rFonts w:ascii="Arial" w:eastAsia="Arial" w:hAnsi="Arial" w:cs="Arial"/>
          <w:sz w:val="24"/>
          <w:szCs w:val="24"/>
        </w:rPr>
        <w:t xml:space="preserve">  </w:t>
      </w:r>
    </w:p>
    <w:p w:rsidR="00AA791A" w:rsidP="00BA04D0" w14:paraId="3B8C7713" w14:textId="77777777">
      <w:pPr>
        <w:spacing w:after="0" w:line="276" w:lineRule="auto"/>
        <w:jc w:val="center"/>
        <w:rPr>
          <w:rFonts w:ascii="Arial" w:eastAsia="Arial" w:hAnsi="Arial" w:cs="Arial"/>
          <w:sz w:val="24"/>
          <w:szCs w:val="24"/>
        </w:rPr>
      </w:pPr>
    </w:p>
    <w:p w:rsidR="000978D6" w:rsidP="00A35D25" w14:paraId="597AE707" w14:textId="6FF33F12">
      <w:pPr>
        <w:spacing w:after="0" w:line="276" w:lineRule="auto"/>
        <w:rPr>
          <w:rFonts w:ascii="Arial" w:eastAsia="Arial" w:hAnsi="Arial" w:cs="Arial"/>
          <w:sz w:val="24"/>
          <w:szCs w:val="24"/>
        </w:rPr>
      </w:pPr>
      <w:r>
        <w:rPr>
          <w:rFonts w:ascii="Arial" w:eastAsia="Arial" w:hAnsi="Arial" w:cs="Arial"/>
          <w:sz w:val="24"/>
          <w:szCs w:val="24"/>
        </w:rPr>
        <w:t xml:space="preserve"> </w:t>
      </w:r>
      <w:permEnd w:id="1"/>
    </w:p>
    <w:sectPr w:rsidSect="00097809">
      <w:headerReference w:type="default" r:id="rId6"/>
      <w:footerReference w:type="even" r:id="rId7"/>
      <w:footerReference w:type="default" r:id="rId8"/>
      <w:footerReference w:type="first" r:id="rId9"/>
      <w:pgSz w:w="11906" w:h="16838"/>
      <w:pgMar w:top="1417" w:right="1133"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65226898"/>
  <w:bookmarkStart w:id="4"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791607"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3246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324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0271A"/>
    <w:rsid w:val="00012ECD"/>
    <w:rsid w:val="00044006"/>
    <w:rsid w:val="00070FD0"/>
    <w:rsid w:val="00076A6D"/>
    <w:rsid w:val="00097809"/>
    <w:rsid w:val="000978D6"/>
    <w:rsid w:val="000D2BDC"/>
    <w:rsid w:val="00104AAA"/>
    <w:rsid w:val="00134112"/>
    <w:rsid w:val="00141929"/>
    <w:rsid w:val="001510AA"/>
    <w:rsid w:val="0015657E"/>
    <w:rsid w:val="00156CF8"/>
    <w:rsid w:val="001653E7"/>
    <w:rsid w:val="00171B94"/>
    <w:rsid w:val="00194E26"/>
    <w:rsid w:val="00197058"/>
    <w:rsid w:val="001B3F1B"/>
    <w:rsid w:val="001D0512"/>
    <w:rsid w:val="001D4F32"/>
    <w:rsid w:val="001F0B53"/>
    <w:rsid w:val="002045B7"/>
    <w:rsid w:val="002178AE"/>
    <w:rsid w:val="002253BD"/>
    <w:rsid w:val="002322A4"/>
    <w:rsid w:val="00235101"/>
    <w:rsid w:val="00235B7F"/>
    <w:rsid w:val="00246E3F"/>
    <w:rsid w:val="00290531"/>
    <w:rsid w:val="002C247F"/>
    <w:rsid w:val="002D5227"/>
    <w:rsid w:val="003304C6"/>
    <w:rsid w:val="00332969"/>
    <w:rsid w:val="00346FCB"/>
    <w:rsid w:val="003637ED"/>
    <w:rsid w:val="00364E90"/>
    <w:rsid w:val="00367739"/>
    <w:rsid w:val="003717BF"/>
    <w:rsid w:val="00377CF9"/>
    <w:rsid w:val="00383747"/>
    <w:rsid w:val="00394D8A"/>
    <w:rsid w:val="00396F33"/>
    <w:rsid w:val="003B2D22"/>
    <w:rsid w:val="003E53CC"/>
    <w:rsid w:val="004005CA"/>
    <w:rsid w:val="00426018"/>
    <w:rsid w:val="0044276F"/>
    <w:rsid w:val="00460A32"/>
    <w:rsid w:val="00480970"/>
    <w:rsid w:val="0048140C"/>
    <w:rsid w:val="004B2CC9"/>
    <w:rsid w:val="004E73DA"/>
    <w:rsid w:val="00503CF8"/>
    <w:rsid w:val="005101D1"/>
    <w:rsid w:val="00511809"/>
    <w:rsid w:val="0051286F"/>
    <w:rsid w:val="00527684"/>
    <w:rsid w:val="0054397D"/>
    <w:rsid w:val="005C7666"/>
    <w:rsid w:val="005E3BA8"/>
    <w:rsid w:val="005F698B"/>
    <w:rsid w:val="00601B0A"/>
    <w:rsid w:val="00626437"/>
    <w:rsid w:val="00632FA0"/>
    <w:rsid w:val="00661721"/>
    <w:rsid w:val="006A0E00"/>
    <w:rsid w:val="006A4D2D"/>
    <w:rsid w:val="006C41A4"/>
    <w:rsid w:val="006D0BB0"/>
    <w:rsid w:val="006D1E9A"/>
    <w:rsid w:val="006D5435"/>
    <w:rsid w:val="007132E4"/>
    <w:rsid w:val="00715C60"/>
    <w:rsid w:val="00770D38"/>
    <w:rsid w:val="0078406B"/>
    <w:rsid w:val="00794CB1"/>
    <w:rsid w:val="007B60C4"/>
    <w:rsid w:val="007E397E"/>
    <w:rsid w:val="007F268B"/>
    <w:rsid w:val="00805FFA"/>
    <w:rsid w:val="00822396"/>
    <w:rsid w:val="00823C6F"/>
    <w:rsid w:val="008434DF"/>
    <w:rsid w:val="00887652"/>
    <w:rsid w:val="008933E1"/>
    <w:rsid w:val="008A6748"/>
    <w:rsid w:val="008F5FD8"/>
    <w:rsid w:val="0091482C"/>
    <w:rsid w:val="00923DC4"/>
    <w:rsid w:val="00962660"/>
    <w:rsid w:val="0097160D"/>
    <w:rsid w:val="009A3E89"/>
    <w:rsid w:val="009B3DAC"/>
    <w:rsid w:val="009C0147"/>
    <w:rsid w:val="009C3E9A"/>
    <w:rsid w:val="009D1C4A"/>
    <w:rsid w:val="009D726F"/>
    <w:rsid w:val="009E3E4D"/>
    <w:rsid w:val="009E79A0"/>
    <w:rsid w:val="00A019C9"/>
    <w:rsid w:val="00A03674"/>
    <w:rsid w:val="00A06CF2"/>
    <w:rsid w:val="00A14CBD"/>
    <w:rsid w:val="00A14E64"/>
    <w:rsid w:val="00A2520C"/>
    <w:rsid w:val="00A35D25"/>
    <w:rsid w:val="00A3756F"/>
    <w:rsid w:val="00A42949"/>
    <w:rsid w:val="00A54746"/>
    <w:rsid w:val="00A648CC"/>
    <w:rsid w:val="00A70B36"/>
    <w:rsid w:val="00A8601D"/>
    <w:rsid w:val="00A944BA"/>
    <w:rsid w:val="00AA2057"/>
    <w:rsid w:val="00AA791A"/>
    <w:rsid w:val="00AC53B6"/>
    <w:rsid w:val="00AE324B"/>
    <w:rsid w:val="00AE6AEE"/>
    <w:rsid w:val="00B11AC0"/>
    <w:rsid w:val="00B1246D"/>
    <w:rsid w:val="00B35B84"/>
    <w:rsid w:val="00B5566C"/>
    <w:rsid w:val="00B64723"/>
    <w:rsid w:val="00B658D8"/>
    <w:rsid w:val="00B724FE"/>
    <w:rsid w:val="00B75216"/>
    <w:rsid w:val="00BA04D0"/>
    <w:rsid w:val="00BA6663"/>
    <w:rsid w:val="00BB6257"/>
    <w:rsid w:val="00BD4313"/>
    <w:rsid w:val="00BE741B"/>
    <w:rsid w:val="00C00C1E"/>
    <w:rsid w:val="00C0257B"/>
    <w:rsid w:val="00C243C3"/>
    <w:rsid w:val="00C3106A"/>
    <w:rsid w:val="00C36776"/>
    <w:rsid w:val="00C60BD4"/>
    <w:rsid w:val="00C94178"/>
    <w:rsid w:val="00CA02C2"/>
    <w:rsid w:val="00CA7DE0"/>
    <w:rsid w:val="00CA7E4E"/>
    <w:rsid w:val="00CD1019"/>
    <w:rsid w:val="00CD6B58"/>
    <w:rsid w:val="00CE3DA5"/>
    <w:rsid w:val="00CF401E"/>
    <w:rsid w:val="00D03529"/>
    <w:rsid w:val="00D06DEA"/>
    <w:rsid w:val="00D13F9F"/>
    <w:rsid w:val="00D227C4"/>
    <w:rsid w:val="00D32A86"/>
    <w:rsid w:val="00D362D6"/>
    <w:rsid w:val="00D61644"/>
    <w:rsid w:val="00D86464"/>
    <w:rsid w:val="00DA3D43"/>
    <w:rsid w:val="00DD7D6F"/>
    <w:rsid w:val="00E0167B"/>
    <w:rsid w:val="00E0253E"/>
    <w:rsid w:val="00E506BF"/>
    <w:rsid w:val="00E51F89"/>
    <w:rsid w:val="00ED0E12"/>
    <w:rsid w:val="00ED7732"/>
    <w:rsid w:val="00EF48F2"/>
    <w:rsid w:val="00EF5BEE"/>
    <w:rsid w:val="00F00CE3"/>
    <w:rsid w:val="00F5652A"/>
    <w:rsid w:val="00F85231"/>
    <w:rsid w:val="00F972CC"/>
    <w:rsid w:val="00FA6B4A"/>
    <w:rsid w:val="00FE02B9"/>
    <w:rsid w:val="00FF0128"/>
    <w:rsid w:val="00FF5AA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F00C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TextodebaloChar"/>
    <w:uiPriority w:val="99"/>
    <w:semiHidden/>
    <w:unhideWhenUsed/>
    <w:locked/>
    <w:rsid w:val="0097160D"/>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97160D"/>
    <w:rPr>
      <w:rFonts w:ascii="Segoe UI" w:hAnsi="Segoe UI" w:cs="Segoe UI"/>
      <w:sz w:val="18"/>
      <w:szCs w:val="18"/>
    </w:rPr>
  </w:style>
  <w:style w:type="paragraph" w:styleId="NoSpacing">
    <w:name w:val="No Spacing"/>
    <w:uiPriority w:val="1"/>
    <w:qFormat/>
    <w:locked/>
    <w:rsid w:val="006D0BB0"/>
    <w:pPr>
      <w:spacing w:after="0" w:line="240" w:lineRule="auto"/>
    </w:pPr>
  </w:style>
  <w:style w:type="character" w:customStyle="1" w:styleId="Ttulo2Char">
    <w:name w:val="Título 2 Char"/>
    <w:basedOn w:val="DefaultParagraphFont"/>
    <w:link w:val="Heading2"/>
    <w:uiPriority w:val="9"/>
    <w:semiHidden/>
    <w:rsid w:val="00F00CE3"/>
    <w:rPr>
      <w:rFonts w:asciiTheme="majorHAnsi" w:eastAsiaTheme="majorEastAsia" w:hAnsiTheme="majorHAnsi" w:cstheme="majorBidi"/>
      <w:color w:val="2F5496" w:themeColor="accent1" w:themeShade="BF"/>
      <w:sz w:val="26"/>
      <w:szCs w:val="26"/>
    </w:rPr>
  </w:style>
  <w:style w:type="character" w:customStyle="1" w:styleId="w8qarf">
    <w:name w:val="w8qarf"/>
    <w:basedOn w:val="DefaultParagraphFont"/>
    <w:rsid w:val="00F00CE3"/>
  </w:style>
  <w:style w:type="character" w:customStyle="1" w:styleId="lrzxr">
    <w:name w:val="lrzxr"/>
    <w:basedOn w:val="DefaultParagraphFont"/>
    <w:rsid w:val="00F00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BAA45-AC14-4511-AF95-7F7435010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351</Words>
  <Characters>1898</Characters>
  <Application>Microsoft Office Word</Application>
  <DocSecurity>8</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 Cezao da Farmacia</cp:lastModifiedBy>
  <cp:revision>2</cp:revision>
  <cp:lastPrinted>2025-02-10T14:46:00Z</cp:lastPrinted>
  <dcterms:created xsi:type="dcterms:W3CDTF">2025-08-11T17:17:00Z</dcterms:created>
  <dcterms:modified xsi:type="dcterms:W3CDTF">2025-08-11T17:17:00Z</dcterms:modified>
</cp:coreProperties>
</file>