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047E1" w:rsidP="00866B6E" w14:paraId="36356534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8047E1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Luiz </w:t>
      </w:r>
      <w:r w:rsidRPr="008047E1">
        <w:rPr>
          <w:rFonts w:ascii="Tahoma" w:hAnsi="Tahoma" w:eastAsiaTheme="minorHAnsi" w:cs="Tahoma"/>
          <w:b/>
          <w:bCs/>
          <w:kern w:val="0"/>
          <w:lang w:eastAsia="en-US" w:bidi="ar-SA"/>
        </w:rPr>
        <w:t>Ventriche</w:t>
      </w:r>
      <w:r w:rsidRPr="008047E1">
        <w:rPr>
          <w:rFonts w:ascii="Tahoma" w:hAnsi="Tahoma" w:eastAsiaTheme="minorHAnsi" w:cs="Tahoma"/>
          <w:b/>
          <w:bCs/>
          <w:kern w:val="0"/>
          <w:lang w:eastAsia="en-US" w:bidi="ar-SA"/>
        </w:rPr>
        <w:t>, 76, Parque Bandeirantes 2</w:t>
      </w:r>
    </w:p>
    <w:p w:rsidR="003932AD" w:rsidP="00866B6E" w14:paraId="2853A489" w14:textId="0B6ED6DC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5962BFE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113E4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8113E4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0DF06F3E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186656917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76185" name="Imagem 186656917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3421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052FA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7E1"/>
    <w:rsid w:val="008113E4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3B4B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2025-08-11T14:36:00Z</dcterms:created>
  <dcterms:modified xsi:type="dcterms:W3CDTF">2025-08-11T14:36:00Z</dcterms:modified>
</cp:coreProperties>
</file>