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3D5AF0C">
      <w:permStart w:id="0" w:edGrp="everyone"/>
      <w:r>
        <w:rPr>
          <w:b/>
          <w:bCs/>
        </w:rPr>
        <w:t>Requerimento</w:t>
      </w:r>
    </w:p>
    <w:p w:rsidR="00112AA4" w:rsidP="00112AA4" w14:paraId="439F38B5" w14:textId="03FFFDDD">
      <w:pPr>
        <w:jc w:val="right"/>
      </w:pPr>
      <w:r>
        <w:t xml:space="preserve">Sumaré, </w:t>
      </w:r>
      <w:r w:rsidR="001336A2">
        <w:t>2</w:t>
      </w:r>
      <w:r w:rsidR="00877CD2">
        <w:t>9</w:t>
      </w:r>
      <w:r>
        <w:t xml:space="preserve"> de </w:t>
      </w:r>
      <w:r w:rsidR="00877CD2">
        <w:t>julho</w:t>
      </w:r>
      <w:r>
        <w:t xml:space="preserve"> de 2025.</w:t>
      </w:r>
    </w:p>
    <w:p w:rsidR="00112AA4" w:rsidP="00112AA4" w14:paraId="4B253AE2" w14:textId="7E806BA1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:rsidR="00112AA4" w:rsidP="00112AA4" w14:paraId="72FD269C" w14:textId="193A0D96">
      <w:pPr>
        <w:rPr>
          <w:b/>
          <w:bCs/>
        </w:rPr>
      </w:pPr>
      <w:r>
        <w:rPr>
          <w:b/>
          <w:bCs/>
        </w:rPr>
        <w:t>Assunto: Requer entrega d</w:t>
      </w:r>
      <w:r w:rsidR="001336A2">
        <w:rPr>
          <w:b/>
          <w:bCs/>
        </w:rPr>
        <w:t>a</w:t>
      </w:r>
      <w:r>
        <w:rPr>
          <w:b/>
          <w:bCs/>
        </w:rPr>
        <w:t xml:space="preserve"> Medalha </w:t>
      </w:r>
      <w:r w:rsidR="00F11335">
        <w:rPr>
          <w:b/>
          <w:bCs/>
        </w:rPr>
        <w:t>de Mérito Jurídico</w:t>
      </w:r>
      <w:r>
        <w:rPr>
          <w:b/>
          <w:bCs/>
        </w:rPr>
        <w:t xml:space="preserve"> para o </w:t>
      </w:r>
      <w:r w:rsidR="00F11335">
        <w:rPr>
          <w:b/>
          <w:bCs/>
        </w:rPr>
        <w:t>Dr</w:t>
      </w:r>
      <w:r>
        <w:rPr>
          <w:b/>
          <w:bCs/>
        </w:rPr>
        <w:t>.</w:t>
      </w:r>
      <w:r w:rsidR="00F11335">
        <w:rPr>
          <w:b/>
          <w:bCs/>
        </w:rPr>
        <w:t xml:space="preserve"> Kleber de Oliveira.</w:t>
      </w:r>
    </w:p>
    <w:p w:rsidR="00112AA4" w:rsidP="00112AA4" w14:paraId="1EB307C0" w14:textId="77777777">
      <w:pPr>
        <w:rPr>
          <w:b/>
          <w:bCs/>
        </w:rPr>
      </w:pPr>
    </w:p>
    <w:p w:rsidR="00112AA4" w:rsidP="00112AA4" w14:paraId="517740AE" w14:textId="45C297A6">
      <w:r>
        <w:t>Excelentíssimo Senhor,</w:t>
      </w:r>
    </w:p>
    <w:p w:rsidR="00877CD2" w:rsidRPr="00877CD2" w:rsidP="00877CD2" w14:paraId="6D5CFA32" w14:textId="5C8611B2">
      <w:r>
        <w:tab/>
        <w:t>Requeiro</w:t>
      </w:r>
      <w:r w:rsidR="00AB6329">
        <w:t>, nos termos regimentais,</w:t>
      </w:r>
      <w:r>
        <w:t xml:space="preserve"> a entrega d</w:t>
      </w:r>
      <w:r w:rsidR="001336A2">
        <w:t>a</w:t>
      </w:r>
      <w:r>
        <w:t xml:space="preserve"> Medalha </w:t>
      </w:r>
      <w:r w:rsidR="00F11335">
        <w:t>de Mérito Jurídico</w:t>
      </w:r>
      <w:r w:rsidR="00AB6329">
        <w:t xml:space="preserve">, instituída pelo Decreto Legislativo nº </w:t>
      </w:r>
      <w:r>
        <w:t>8</w:t>
      </w:r>
      <w:r w:rsidR="00AB6329">
        <w:t xml:space="preserve">, de </w:t>
      </w:r>
      <w:r>
        <w:t>15</w:t>
      </w:r>
      <w:r w:rsidR="00AB6329">
        <w:t xml:space="preserve"> de </w:t>
      </w:r>
      <w:r>
        <w:t>agosto</w:t>
      </w:r>
      <w:r w:rsidR="00AB6329">
        <w:t xml:space="preserve"> de 202</w:t>
      </w:r>
      <w:r>
        <w:t>2</w:t>
      </w:r>
      <w:r w:rsidR="00AB6329">
        <w:t>,</w:t>
      </w:r>
      <w:r>
        <w:t xml:space="preserve"> ao </w:t>
      </w:r>
      <w:r>
        <w:t>Dr. Kleber de Oliveira</w:t>
      </w:r>
      <w:r>
        <w:t xml:space="preserve">, </w:t>
      </w:r>
      <w:r w:rsidR="008E7863">
        <w:t>oferecida a a</w:t>
      </w:r>
      <w:r w:rsidRPr="00877CD2">
        <w:t>dvogados, membros do Poder Judiciário, e membros do Ministério Público que tenham se destacado por serviços relevantes ao Município de Sumaré.</w:t>
      </w:r>
    </w:p>
    <w:p w:rsidR="00112AA4" w:rsidP="00112AA4" w14:paraId="5AA8AF34" w14:textId="22F73791">
      <w:r>
        <w:tab/>
        <w:t>Segue em documento anexo a biografia do homenageado;</w:t>
      </w:r>
    </w:p>
    <w:p w:rsidR="00112AA4" w:rsidP="00112AA4" w14:paraId="1B8F1730" w14:textId="77777777"/>
    <w:p w:rsidR="00112AA4" w:rsidP="00112AA4" w14:paraId="4E452559" w14:textId="3B32C2C4">
      <w:r>
        <w:t>Atenciosamente,</w:t>
      </w:r>
    </w:p>
    <w:p w:rsidR="00682EDC" w:rsidP="00112AA4" w14:paraId="35ABCE79" w14:textId="77777777"/>
    <w:p w:rsidR="00682EDC" w:rsidP="00112AA4" w14:paraId="38F76FD2" w14:textId="3F50108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3209925" cy="2219325"/>
            <wp:effectExtent l="0" t="0" r="0" b="0"/>
            <wp:wrapNone/>
            <wp:docPr id="10056803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05814" name="Imagem 10056803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112AA4" w14:paraId="453D83EC" w14:textId="42EAA887"/>
    <w:p w:rsidR="00682EDC" w:rsidP="00112AA4" w14:paraId="25E54552" w14:textId="77777777"/>
    <w:p w:rsidR="00682EDC" w:rsidP="00112AA4" w14:paraId="2B593999" w14:textId="1CA2242B"/>
    <w:p w:rsidR="00682EDC" w:rsidP="00112AA4" w14:paraId="32763330" w14:textId="77777777"/>
    <w:p w:rsidR="00682EDC" w:rsidP="00112AA4" w14:paraId="593A4DB0" w14:textId="18DF9B10"/>
    <w:p w:rsidR="00682EDC" w:rsidP="00112AA4" w14:paraId="5C2018AE" w14:textId="77777777"/>
    <w:p w:rsidR="00682EDC" w:rsidP="00112AA4" w14:paraId="327EC507" w14:textId="36F921E4"/>
    <w:p w:rsidR="00682EDC" w:rsidP="00112AA4" w14:paraId="56A4BE6D" w14:textId="77777777"/>
    <w:p w:rsidR="00682EDC" w:rsidP="00112AA4" w14:paraId="71DF84E8" w14:textId="77777777"/>
    <w:p w:rsidR="00682EDC" w:rsidP="00112AA4" w14:paraId="6EC5E478" w14:textId="77777777"/>
    <w:p w:rsidR="00682EDC" w:rsidP="00112AA4" w14:paraId="4F1CA719" w14:textId="77777777"/>
    <w:p w:rsidR="00682EDC" w:rsidP="00112AA4" w14:paraId="3836C0B2" w14:textId="77777777"/>
    <w:p w:rsidR="00682EDC" w:rsidP="00112AA4" w14:paraId="26E1D197" w14:textId="77777777"/>
    <w:p w:rsidR="00682EDC" w:rsidP="00112AA4" w14:paraId="56410A27" w14:textId="77777777"/>
    <w:p w:rsidR="00682EDC" w:rsidP="00112AA4" w14:paraId="661E7877" w14:textId="77777777"/>
    <w:p w:rsidR="00682EDC" w:rsidP="00682EDC" w14:paraId="798C0FB1" w14:textId="77777777">
      <w:pPr>
        <w:jc w:val="center"/>
        <w:rPr>
          <w:b/>
          <w:bCs/>
        </w:rPr>
      </w:pPr>
      <w:r>
        <w:rPr>
          <w:b/>
          <w:bCs/>
        </w:rPr>
        <w:t>ANEXO</w:t>
      </w:r>
      <w:r>
        <w:rPr>
          <w:b/>
          <w:bCs/>
        </w:rPr>
        <w:br/>
        <w:t>Biografia do Dr. Kleber de Oliveira</w:t>
      </w:r>
      <w:r>
        <w:rPr>
          <w:b/>
          <w:bCs/>
        </w:rPr>
        <w:br/>
        <w:t>Homenageado com a Medalha de Mérito Jurídico</w:t>
      </w:r>
    </w:p>
    <w:p w:rsidR="00682EDC" w:rsidP="00682EDC" w14:paraId="0D42E041" w14:textId="77777777">
      <w:pPr>
        <w:jc w:val="center"/>
        <w:rPr>
          <w:b/>
          <w:bCs/>
        </w:rPr>
      </w:pPr>
    </w:p>
    <w:p w:rsidR="00682EDC" w:rsidP="00682EDC" w14:paraId="59A1E744" w14:textId="77777777">
      <w:r>
        <w:t>Dr. Kleber de Oliveira é empresário, advogado, pós-graduado em Direito Processual do Trabalho e pós-graduando em Direito Eleitoral e Direito do Trabalho. Com mais de 15 anos de atuação na advocacia, é sócio fundador do escritório De Oliveira &amp; Pinheiro Sociedade de Advogados. Atuou como Diretor Administrativo no Poder Legislativo, no Poder Executivo, exerceu por cinco anos a função de Superintendente Administrativo Municipal.</w:t>
      </w:r>
    </w:p>
    <w:p w:rsidR="00682EDC" w:rsidP="00682EDC" w14:paraId="33320ABF" w14:textId="77777777">
      <w:r>
        <w:t>Iniciou sua trajetória jurídica como estagiário no Tribunal Regional do Trabalho da 15ª Região, nos anos de 2008 e 2009. Ingressou na advocacia em 2011 e deu início à sua caminhada institucional na Ordem dos Advogados do Brasil como membro da Comissão da Jovem Advocacia da Subseção de Sumaré. Em 2015, passou a integrar a Comissão da Jovem Advocacia da OAB Seccional de São Paulo.</w:t>
      </w:r>
    </w:p>
    <w:p w:rsidR="00682EDC" w:rsidP="00682EDC" w14:paraId="21D32292" w14:textId="77777777">
      <w:r>
        <w:t>Na gestão 2019/2021, presidiu a Comissão de Ação Social da OAB Sumaré e, paralelamente, atuou como relator da Câmara Recursal do Tribunal de Ética e Disciplina da OAB Seccional de São Paulo, demonstrando seu compromisso com os valores éticos da profissão.</w:t>
      </w:r>
    </w:p>
    <w:p w:rsidR="00682EDC" w:rsidP="00682EDC" w14:paraId="3BE20512" w14:textId="77777777">
      <w:r>
        <w:t>Foi Tesoureiro da OAB Sumaré na gestão 2021/2024 e, atualmente, exerce a Presidência da 131ª (centésima trigésima primeira) Subseção de Sumaré da Ordem dos Advogados do Brasil, Seção de São Paulo, no triênio 2025/2027.Diante do exposto, solicito, após aprovação do Plenário, a concessão da Medalha Tiradentes ao Sr. Sandro Vali Barboza, em reconhecimento aos seus serviços e dedicação ao município de Sumaré.</w:t>
      </w:r>
    </w:p>
    <w:p w:rsidR="00682EDC" w:rsidP="00682EDC" w14:paraId="68E948B2" w14:textId="77777777">
      <w:r>
        <w:t>Diante do exposto, solicito, após aprovação do Plenário, a concessão da Medalha de Mérito Jurídico ao Dr. Kleber de Oliveira, em reconhecimento aos seus serviços e dedicação ao município de Sumaré.</w:t>
      </w:r>
    </w:p>
    <w:p w:rsidR="00682EDC" w:rsidP="00682EDC" w14:paraId="5896C79A" w14:textId="77777777"/>
    <w:p w:rsidR="00682EDC" w:rsidP="00682EDC" w14:paraId="2B745136" w14:textId="77777777"/>
    <w:p w:rsidR="00682EDC" w:rsidP="00682EDC" w14:paraId="285C5E88" w14:textId="77777777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268605</wp:posOffset>
            </wp:positionV>
            <wp:extent cx="3209925" cy="2219325"/>
            <wp:effectExtent l="0" t="0" r="0" b="0"/>
            <wp:wrapNone/>
            <wp:docPr id="27918175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05465" name="Imagem 27918175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Sala das Sessões. 29 de julho de 2025.</w:t>
      </w:r>
    </w:p>
    <w:p w:rsidR="00682EDC" w:rsidP="00112AA4" w14:paraId="6967CB17" w14:textId="77777777"/>
    <w:permEnd w:id="0"/>
    <w:p w:rsidR="00112AA4" w:rsidRPr="00112AA4" w:rsidP="00112AA4" w14:paraId="703FFB0B" w14:textId="601AD7E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568DA"/>
    <w:rsid w:val="000D2BDC"/>
    <w:rsid w:val="00104AAA"/>
    <w:rsid w:val="00112AA4"/>
    <w:rsid w:val="001336A2"/>
    <w:rsid w:val="0015657E"/>
    <w:rsid w:val="00156CF8"/>
    <w:rsid w:val="0017657B"/>
    <w:rsid w:val="00262D3F"/>
    <w:rsid w:val="00407B2C"/>
    <w:rsid w:val="00460A32"/>
    <w:rsid w:val="004B2CC9"/>
    <w:rsid w:val="0051286F"/>
    <w:rsid w:val="005B7C22"/>
    <w:rsid w:val="00601B0A"/>
    <w:rsid w:val="00626437"/>
    <w:rsid w:val="00632FA0"/>
    <w:rsid w:val="00682EDC"/>
    <w:rsid w:val="006C41A4"/>
    <w:rsid w:val="006D1E9A"/>
    <w:rsid w:val="006F5EA7"/>
    <w:rsid w:val="00721ED8"/>
    <w:rsid w:val="00822396"/>
    <w:rsid w:val="00877CD2"/>
    <w:rsid w:val="008E7863"/>
    <w:rsid w:val="00921512"/>
    <w:rsid w:val="00A06CF2"/>
    <w:rsid w:val="00AB6329"/>
    <w:rsid w:val="00AE6AEE"/>
    <w:rsid w:val="00C00C1E"/>
    <w:rsid w:val="00C36776"/>
    <w:rsid w:val="00C522D1"/>
    <w:rsid w:val="00CD6B58"/>
    <w:rsid w:val="00CF401E"/>
    <w:rsid w:val="00E11A4C"/>
    <w:rsid w:val="00E309AA"/>
    <w:rsid w:val="00F0094B"/>
    <w:rsid w:val="00F11335"/>
    <w:rsid w:val="00F32383"/>
    <w:rsid w:val="00F86B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2058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4</cp:revision>
  <cp:lastPrinted>2021-02-25T18:05:00Z</cp:lastPrinted>
  <dcterms:created xsi:type="dcterms:W3CDTF">2025-07-29T12:07:00Z</dcterms:created>
  <dcterms:modified xsi:type="dcterms:W3CDTF">2025-07-29T12:15:00Z</dcterms:modified>
</cp:coreProperties>
</file>