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0DF471B1">
      <w:pPr>
        <w:jc w:val="right"/>
      </w:pPr>
      <w:r>
        <w:t xml:space="preserve">Sumaré, </w:t>
      </w:r>
      <w:r w:rsidR="00962173">
        <w:t>11</w:t>
      </w:r>
      <w:r>
        <w:t xml:space="preserve"> de </w:t>
      </w:r>
      <w:r w:rsidR="00962173">
        <w:t>agosto</w:t>
      </w:r>
      <w:r>
        <w:t xml:space="preserve"> de 2025.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1878E995">
      <w:pPr>
        <w:rPr>
          <w:b/>
          <w:bCs/>
        </w:rPr>
      </w:pPr>
      <w:r>
        <w:rPr>
          <w:b/>
          <w:bCs/>
        </w:rPr>
        <w:t>Assunto: Requer entrega d</w:t>
      </w:r>
      <w:r w:rsidR="00962173">
        <w:rPr>
          <w:b/>
          <w:bCs/>
        </w:rPr>
        <w:t>o Diploma de Honra ao Mérito Dra. Zilda Arns Neumann ao Senhor Francis</w:t>
      </w:r>
      <w:r w:rsidR="00842DF4">
        <w:rPr>
          <w:b/>
          <w:bCs/>
        </w:rPr>
        <w:t xml:space="preserve"> Alisson de Oliveira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962173" w:rsidP="00112AA4" w14:paraId="0586FA60" w14:textId="3020EC6E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</w:t>
      </w:r>
      <w:r>
        <w:t>Diploma de Honra ao Mérito Dra. Zilda Arns Neumann</w:t>
      </w:r>
      <w:r w:rsidR="00AB6329">
        <w:t xml:space="preserve">, instituída pelo Decreto Legislativo nº </w:t>
      </w:r>
      <w:r>
        <w:t>521</w:t>
      </w:r>
      <w:r w:rsidR="00AB6329">
        <w:t xml:space="preserve">, de </w:t>
      </w:r>
      <w:r>
        <w:t>24</w:t>
      </w:r>
      <w:r w:rsidR="00AB6329">
        <w:t xml:space="preserve"> de </w:t>
      </w:r>
      <w:r>
        <w:t>novembro</w:t>
      </w:r>
      <w:r w:rsidR="00AB6329">
        <w:t xml:space="preserve"> de 20</w:t>
      </w:r>
      <w:r>
        <w:t>21</w:t>
      </w:r>
      <w:r w:rsidR="00AB6329">
        <w:t>,</w:t>
      </w:r>
      <w:r>
        <w:t xml:space="preserve"> </w:t>
      </w:r>
      <w:r w:rsidR="00842DF4">
        <w:t xml:space="preserve">ao senhor Francis Alisson de Oliveira, </w:t>
      </w:r>
      <w:r w:rsidRPr="00962173">
        <w:t>homenagem a ser prestada pela Câmara Municipal às pessoas que tenham se destacado em trabalhos voltados às crianças e adolescentes em situação de risco do Município de Sumaré</w:t>
      </w:r>
      <w:r>
        <w:tab/>
      </w:r>
    </w:p>
    <w:p w:rsidR="00962173" w:rsidP="00112AA4" w14:paraId="7DE6D6D4" w14:textId="77777777"/>
    <w:p w:rsidR="00112AA4" w:rsidP="00962173" w14:paraId="5AA8AF34" w14:textId="263FEFFF">
      <w:pPr>
        <w:ind w:firstLine="708"/>
      </w:pPr>
      <w:r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3F5010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17803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661E7877" w14:textId="77777777"/>
    <w:p w:rsidR="00682EDC" w:rsidP="00682EDC" w14:paraId="798C0FB1" w14:textId="3E004E28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do </w:t>
      </w:r>
      <w:r w:rsidR="00842DF4">
        <w:rPr>
          <w:b/>
          <w:bCs/>
        </w:rPr>
        <w:t>Senhor Francis Alisson de Oliveira</w:t>
      </w:r>
      <w:r>
        <w:rPr>
          <w:b/>
          <w:bCs/>
        </w:rPr>
        <w:br/>
        <w:t xml:space="preserve">Homenageado com </w:t>
      </w:r>
      <w:r w:rsidR="00FB7D40">
        <w:rPr>
          <w:b/>
          <w:bCs/>
        </w:rPr>
        <w:t>o Diploma de Honra ao Mérito Dra. Zilda Arns Neumann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842DF4" w:rsidRPr="00842DF4" w:rsidP="00842DF4" w14:paraId="5521CDF8" w14:textId="77777777">
      <w:pPr>
        <w:ind w:firstLine="708"/>
      </w:pPr>
      <w:r w:rsidRPr="00842DF4">
        <w:t>Francis Alisson de Oliveira nasceu no Estado do Paraná, em 1984. É o filho mais velho de um grupo de quatro irmãos. Em 1989, com apenas 5 anos de idade, mudou-se para a cidade de Sumaré, junto com a família, em busca de novas oportunidades.</w:t>
      </w:r>
    </w:p>
    <w:p w:rsidR="00842DF4" w:rsidRPr="00842DF4" w:rsidP="00842DF4" w14:paraId="0CE77B23" w14:textId="77777777">
      <w:r w:rsidRPr="00842DF4">
        <w:t xml:space="preserve">             Cresceu, estudou e formou-se em </w:t>
      </w:r>
      <w:r w:rsidRPr="00842DF4">
        <w:rPr>
          <w:b/>
          <w:bCs/>
        </w:rPr>
        <w:t>Serviço Social</w:t>
      </w:r>
      <w:r w:rsidRPr="00842DF4">
        <w:t xml:space="preserve"> pela </w:t>
      </w:r>
      <w:r w:rsidRPr="00842DF4">
        <w:rPr>
          <w:b/>
          <w:bCs/>
        </w:rPr>
        <w:t>Instituição Salesiana de São Paulo</w:t>
      </w:r>
      <w:r w:rsidRPr="00842DF4">
        <w:t xml:space="preserve">. Há mais de 10 anos vem se destacando em diversos segmentos, acumulando sólida experiência na </w:t>
      </w:r>
      <w:r w:rsidRPr="00842DF4">
        <w:rPr>
          <w:b/>
          <w:bCs/>
        </w:rPr>
        <w:t>Proteção Social Básica, Média e Alta Complexidade</w:t>
      </w:r>
      <w:r w:rsidRPr="00842DF4">
        <w:t>.</w:t>
      </w:r>
    </w:p>
    <w:p w:rsidR="00842DF4" w:rsidRPr="00842DF4" w:rsidP="00842DF4" w14:paraId="276BB19A" w14:textId="77777777">
      <w:r w:rsidRPr="00842DF4">
        <w:t xml:space="preserve">              Em sua trajetória profissional, atuou:</w:t>
      </w:r>
    </w:p>
    <w:p w:rsidR="00842DF4" w:rsidRPr="00842DF4" w:rsidP="00842DF4" w14:paraId="69892A26" w14:textId="77777777">
      <w:pPr>
        <w:numPr>
          <w:ilvl w:val="0"/>
          <w:numId w:val="7"/>
        </w:numPr>
      </w:pPr>
      <w:r w:rsidRPr="00842DF4">
        <w:t xml:space="preserve">Com </w:t>
      </w:r>
      <w:r w:rsidRPr="00842DF4">
        <w:rPr>
          <w:b/>
          <w:bCs/>
        </w:rPr>
        <w:t>pessoas em situação de rua</w:t>
      </w:r>
      <w:r w:rsidRPr="00842DF4">
        <w:t xml:space="preserve"> na cidade de Santa Bárbara d’Oeste;</w:t>
      </w:r>
    </w:p>
    <w:p w:rsidR="00842DF4" w:rsidRPr="00842DF4" w:rsidP="00842DF4" w14:paraId="4E22DF67" w14:textId="77777777">
      <w:pPr>
        <w:numPr>
          <w:ilvl w:val="0"/>
          <w:numId w:val="7"/>
        </w:numPr>
      </w:pPr>
      <w:r w:rsidRPr="00842DF4">
        <w:t xml:space="preserve">Com </w:t>
      </w:r>
      <w:r w:rsidRPr="00842DF4">
        <w:rPr>
          <w:b/>
          <w:bCs/>
        </w:rPr>
        <w:t>crianças e adolescentes</w:t>
      </w:r>
      <w:r w:rsidRPr="00842DF4">
        <w:t xml:space="preserve"> na cidade de Nova Odessa;</w:t>
      </w:r>
    </w:p>
    <w:p w:rsidR="00842DF4" w:rsidRPr="00842DF4" w:rsidP="00842DF4" w14:paraId="2AE145F7" w14:textId="77777777">
      <w:pPr>
        <w:numPr>
          <w:ilvl w:val="0"/>
          <w:numId w:val="7"/>
        </w:numPr>
      </w:pPr>
      <w:r w:rsidRPr="00842DF4">
        <w:t xml:space="preserve">Com </w:t>
      </w:r>
      <w:r w:rsidRPr="00842DF4">
        <w:rPr>
          <w:b/>
          <w:bCs/>
        </w:rPr>
        <w:t>pessoas com deficiência</w:t>
      </w:r>
      <w:r w:rsidRPr="00842DF4">
        <w:t xml:space="preserve"> e </w:t>
      </w:r>
      <w:r w:rsidRPr="00842DF4">
        <w:rPr>
          <w:b/>
          <w:bCs/>
        </w:rPr>
        <w:t>pessoas idosas</w:t>
      </w:r>
      <w:r w:rsidRPr="00842DF4">
        <w:t xml:space="preserve"> em Sumaré;</w:t>
      </w:r>
    </w:p>
    <w:p w:rsidR="00842DF4" w:rsidRPr="00842DF4" w:rsidP="00842DF4" w14:paraId="1F45DC84" w14:textId="77777777">
      <w:pPr>
        <w:numPr>
          <w:ilvl w:val="0"/>
          <w:numId w:val="7"/>
        </w:numPr>
      </w:pPr>
      <w:r w:rsidRPr="00842DF4">
        <w:t xml:space="preserve">Na </w:t>
      </w:r>
      <w:r w:rsidRPr="00842DF4">
        <w:rPr>
          <w:b/>
          <w:bCs/>
        </w:rPr>
        <w:t>Triagem Neonatal</w:t>
      </w:r>
      <w:r w:rsidRPr="00842DF4">
        <w:t xml:space="preserve"> pela Universidade Federal de Campinas (Unicamp).</w:t>
      </w:r>
    </w:p>
    <w:p w:rsidR="00842DF4" w:rsidP="00842DF4" w14:paraId="4B476056" w14:textId="6B9F58CE">
      <w:pPr>
        <w:ind w:firstLine="480"/>
      </w:pPr>
      <w:r w:rsidRPr="00842DF4">
        <w:t xml:space="preserve">Atualmente, está em seu </w:t>
      </w:r>
      <w:r w:rsidRPr="00842DF4">
        <w:rPr>
          <w:b/>
          <w:bCs/>
        </w:rPr>
        <w:t>segundo mandato como Conselheiro Tutelar</w:t>
      </w:r>
      <w:r w:rsidRPr="00842DF4">
        <w:t xml:space="preserve">. Motivado por seu compromisso social, </w:t>
      </w:r>
      <w:r w:rsidR="00860320">
        <w:t xml:space="preserve">vem se destacando em trabalhos voltados às crianças e adolescentes em situação de risco no Município de Sumaré, </w:t>
      </w:r>
      <w:r w:rsidRPr="00842DF4">
        <w:t xml:space="preserve">Francis pretende seguir no campo da </w:t>
      </w:r>
      <w:r w:rsidRPr="00842DF4">
        <w:rPr>
          <w:b/>
          <w:bCs/>
        </w:rPr>
        <w:t>política social</w:t>
      </w:r>
      <w:r w:rsidRPr="00842DF4">
        <w:t>, acreditando que, por meio de sua atuação, é possível transformar vidas</w:t>
      </w:r>
      <w:r>
        <w:t>.</w:t>
      </w:r>
      <w:r>
        <w:br/>
      </w:r>
    </w:p>
    <w:p w:rsidR="00682EDC" w:rsidP="00842DF4" w14:paraId="68E948B2" w14:textId="2B21D078">
      <w:pPr>
        <w:ind w:firstLine="480"/>
      </w:pPr>
      <w:r>
        <w:t>Diante do exposto, solicito, após aprovação do Plenário, a concessão d</w:t>
      </w:r>
      <w:r w:rsidR="00842DF4">
        <w:t>o</w:t>
      </w:r>
      <w:r>
        <w:t xml:space="preserve"> </w:t>
      </w:r>
      <w:r w:rsidR="00842DF4">
        <w:t xml:space="preserve">Diploma de Honra ao Mérito </w:t>
      </w:r>
      <w:r w:rsidR="00842DF4">
        <w:t>Dra</w:t>
      </w:r>
      <w:r w:rsidR="00842DF4">
        <w:t>, Zilda Arns Neumann</w:t>
      </w:r>
      <w:r>
        <w:t>, em reconhecimento aos seus serviços e dedicação ao município de Sumaré.</w:t>
      </w:r>
    </w:p>
    <w:p w:rsidR="00682EDC" w:rsidP="00682EDC" w14:paraId="5896C79A" w14:textId="77777777"/>
    <w:p w:rsidR="00682EDC" w:rsidP="00682EDC" w14:paraId="2B745136" w14:textId="77777777"/>
    <w:p w:rsidR="00682EDC" w:rsidP="00F30B48" w14:paraId="285C5E88" w14:textId="69BA070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11430</wp:posOffset>
            </wp:positionV>
            <wp:extent cx="3209925" cy="2219325"/>
            <wp:effectExtent l="0" t="0" r="0" b="0"/>
            <wp:wrapNone/>
            <wp:docPr id="2791817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874482" name="Imagem 2791817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Sala das Sessões. </w:t>
      </w:r>
      <w:r w:rsidR="00FB7D40">
        <w:t>11</w:t>
      </w:r>
      <w:r>
        <w:t xml:space="preserve"> de </w:t>
      </w:r>
      <w:r w:rsidR="00FB7D40">
        <w:t>agosto</w:t>
      </w:r>
      <w:r>
        <w:t xml:space="preserve"> de 2025.</w:t>
      </w:r>
    </w:p>
    <w:p w:rsidR="00682EDC" w:rsidP="00112AA4" w14:paraId="6967CB17" w14:textId="77777777"/>
    <w:permEnd w:id="0"/>
    <w:p w:rsidR="00112AA4" w:rsidRPr="00112AA4" w:rsidP="00112AA4" w14:paraId="703FFB0B" w14:textId="601AD7E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318D8"/>
    <w:multiLevelType w:val="multilevel"/>
    <w:tmpl w:val="741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65E87"/>
    <w:rsid w:val="000D2BDC"/>
    <w:rsid w:val="00104AAA"/>
    <w:rsid w:val="00112AA4"/>
    <w:rsid w:val="001336A2"/>
    <w:rsid w:val="0015657E"/>
    <w:rsid w:val="00156CF8"/>
    <w:rsid w:val="0017657B"/>
    <w:rsid w:val="0026128E"/>
    <w:rsid w:val="00262D3F"/>
    <w:rsid w:val="003D4412"/>
    <w:rsid w:val="00407B2C"/>
    <w:rsid w:val="00460A32"/>
    <w:rsid w:val="004B2CC9"/>
    <w:rsid w:val="004F6117"/>
    <w:rsid w:val="0051286F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F5EA7"/>
    <w:rsid w:val="00721ED8"/>
    <w:rsid w:val="00822396"/>
    <w:rsid w:val="00842DF4"/>
    <w:rsid w:val="00860320"/>
    <w:rsid w:val="00877CD2"/>
    <w:rsid w:val="008C4652"/>
    <w:rsid w:val="008E7863"/>
    <w:rsid w:val="00921512"/>
    <w:rsid w:val="00962173"/>
    <w:rsid w:val="009E3E89"/>
    <w:rsid w:val="00A06CF2"/>
    <w:rsid w:val="00AB6329"/>
    <w:rsid w:val="00AE6AEE"/>
    <w:rsid w:val="00C00C1E"/>
    <w:rsid w:val="00C36776"/>
    <w:rsid w:val="00C522D1"/>
    <w:rsid w:val="00C84873"/>
    <w:rsid w:val="00CD6B58"/>
    <w:rsid w:val="00CF401E"/>
    <w:rsid w:val="00E11A4C"/>
    <w:rsid w:val="00E309AA"/>
    <w:rsid w:val="00EB1E82"/>
    <w:rsid w:val="00F0094B"/>
    <w:rsid w:val="00F05CFF"/>
    <w:rsid w:val="00F11335"/>
    <w:rsid w:val="00F30B48"/>
    <w:rsid w:val="00F32383"/>
    <w:rsid w:val="00F84F77"/>
    <w:rsid w:val="00F86B90"/>
    <w:rsid w:val="00FB7D40"/>
    <w:rsid w:val="00FF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1869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6</cp:revision>
  <cp:lastPrinted>2021-02-25T18:05:00Z</cp:lastPrinted>
  <dcterms:created xsi:type="dcterms:W3CDTF">2025-08-11T12:11:00Z</dcterms:created>
  <dcterms:modified xsi:type="dcterms:W3CDTF">2025-08-11T14:04:00Z</dcterms:modified>
</cp:coreProperties>
</file>