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3D9A5C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717203" w:rsidR="00717203">
        <w:rPr>
          <w:b/>
          <w:bCs/>
          <w:sz w:val="24"/>
          <w:szCs w:val="24"/>
        </w:rPr>
        <w:t>RUA ROZALINA PERÃO CODOGNO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6458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67D69"/>
    <w:rsid w:val="00E9686A"/>
    <w:rsid w:val="00EB70AA"/>
    <w:rsid w:val="00EC2D80"/>
    <w:rsid w:val="00EC5C98"/>
    <w:rsid w:val="00F21FBD"/>
    <w:rsid w:val="00F50276"/>
    <w:rsid w:val="00F61B2F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2025-08-08T18:44:00Z</dcterms:created>
  <dcterms:modified xsi:type="dcterms:W3CDTF">2025-08-08T18:44:00Z</dcterms:modified>
</cp:coreProperties>
</file>