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1360C0" w:rsidP="00613C26" w14:paraId="09157514" w14:textId="49273F03">
      <w:pPr>
        <w:ind w:firstLine="708"/>
        <w:jc w:val="both"/>
        <w:rPr>
          <w:sz w:val="24"/>
          <w:szCs w:val="24"/>
        </w:rPr>
      </w:pPr>
      <w:r w:rsidRPr="00C624DF">
        <w:rPr>
          <w:sz w:val="24"/>
          <w:szCs w:val="24"/>
        </w:rPr>
        <w:t xml:space="preserve">Apresento a esta egrégia Casa de Leis a presente </w:t>
      </w:r>
      <w:r w:rsidRPr="00C624DF" w:rsidR="00C624DF">
        <w:rPr>
          <w:b/>
          <w:bCs/>
          <w:sz w:val="24"/>
          <w:szCs w:val="24"/>
        </w:rPr>
        <w:t>MOÇÃO DE CONGRATULAÇÃO</w:t>
      </w:r>
      <w:r w:rsidRPr="00C624DF" w:rsidR="00C624DF">
        <w:rPr>
          <w:sz w:val="24"/>
          <w:szCs w:val="24"/>
        </w:rPr>
        <w:t xml:space="preserve"> </w:t>
      </w:r>
      <w:r w:rsidRPr="00C624DF" w:rsidR="005113DB">
        <w:rPr>
          <w:sz w:val="24"/>
          <w:szCs w:val="24"/>
        </w:rPr>
        <w:t xml:space="preserve">a todos os </w:t>
      </w:r>
      <w:r w:rsidRPr="00C624DF" w:rsidR="0030477A">
        <w:rPr>
          <w:sz w:val="24"/>
          <w:szCs w:val="24"/>
        </w:rPr>
        <w:t>p</w:t>
      </w:r>
      <w:r w:rsidRPr="00C624DF" w:rsidR="005113DB">
        <w:rPr>
          <w:sz w:val="24"/>
          <w:szCs w:val="24"/>
        </w:rPr>
        <w:t xml:space="preserve">adres do </w:t>
      </w:r>
      <w:r w:rsidRPr="00C624DF" w:rsidR="00D217DC">
        <w:rPr>
          <w:sz w:val="24"/>
          <w:szCs w:val="24"/>
        </w:rPr>
        <w:t>M</w:t>
      </w:r>
      <w:r w:rsidRPr="00C624DF" w:rsidR="005113DB">
        <w:rPr>
          <w:sz w:val="24"/>
          <w:szCs w:val="24"/>
        </w:rPr>
        <w:t>unicípio de Sumaré</w:t>
      </w:r>
      <w:r w:rsidRPr="00C624DF" w:rsidR="0030477A">
        <w:rPr>
          <w:sz w:val="24"/>
          <w:szCs w:val="24"/>
        </w:rPr>
        <w:t xml:space="preserve"> </w:t>
      </w:r>
      <w:r w:rsidRPr="00C624DF" w:rsidR="005113DB">
        <w:rPr>
          <w:sz w:val="24"/>
          <w:szCs w:val="24"/>
        </w:rPr>
        <w:t xml:space="preserve">pela celebração </w:t>
      </w:r>
      <w:r w:rsidRPr="00C624DF" w:rsidR="0030477A">
        <w:rPr>
          <w:sz w:val="24"/>
          <w:szCs w:val="24"/>
        </w:rPr>
        <w:t xml:space="preserve">do </w:t>
      </w:r>
      <w:r w:rsidRPr="00C624DF" w:rsidR="005113DB">
        <w:rPr>
          <w:sz w:val="24"/>
          <w:szCs w:val="24"/>
        </w:rPr>
        <w:t xml:space="preserve">Dia do Padre, comemorado anualmente no dia 4 de agosto.  </w:t>
      </w:r>
      <w:r w:rsidRPr="00C624DF">
        <w:rPr>
          <w:sz w:val="24"/>
          <w:szCs w:val="24"/>
        </w:rPr>
        <w:t xml:space="preserve"> </w:t>
      </w:r>
    </w:p>
    <w:p w:rsidR="00C624DF" w:rsidP="00613C26" w14:paraId="17E26D37" w14:textId="739245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Ser padre é exercer a sublime e desafiadora missão de ser um guia espiritual, conselheiro, amigo e pai de toda uma comunidade. É conduzir o rebanho com sabedoria, escuta, compaixão e fé, promovendo uma vida com propósito e significado, sempre a serviço de Deus e do próximo.</w:t>
      </w:r>
    </w:p>
    <w:p w:rsidR="00475703" w:rsidP="00475703" w14:paraId="0A5FB673" w14:textId="1765F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Dia do Padre</w:t>
      </w:r>
      <w:r w:rsidR="00D217DC">
        <w:rPr>
          <w:sz w:val="24"/>
          <w:szCs w:val="24"/>
        </w:rPr>
        <w:t xml:space="preserve"> foi instituíd</w:t>
      </w:r>
      <w:r>
        <w:rPr>
          <w:sz w:val="24"/>
          <w:szCs w:val="24"/>
        </w:rPr>
        <w:t>o</w:t>
      </w:r>
      <w:r w:rsidR="00C624DF">
        <w:rPr>
          <w:sz w:val="24"/>
          <w:szCs w:val="24"/>
        </w:rPr>
        <w:t xml:space="preserve"> oficialmente no </w:t>
      </w:r>
      <w:r w:rsidR="00D217DC">
        <w:rPr>
          <w:sz w:val="24"/>
          <w:szCs w:val="24"/>
        </w:rPr>
        <w:t xml:space="preserve">ano de 1929, </w:t>
      </w:r>
      <w:r w:rsidR="0030477A">
        <w:rPr>
          <w:sz w:val="24"/>
          <w:szCs w:val="24"/>
        </w:rPr>
        <w:t>em</w:t>
      </w:r>
      <w:r w:rsidRPr="005113DB" w:rsidR="005113DB">
        <w:rPr>
          <w:sz w:val="24"/>
          <w:szCs w:val="24"/>
        </w:rPr>
        <w:t xml:space="preserve"> </w:t>
      </w:r>
      <w:r w:rsidR="00C624DF">
        <w:rPr>
          <w:sz w:val="24"/>
          <w:szCs w:val="24"/>
        </w:rPr>
        <w:t xml:space="preserve">homenagem a </w:t>
      </w:r>
      <w:r w:rsidRPr="005113DB" w:rsidR="005113DB">
        <w:rPr>
          <w:sz w:val="24"/>
          <w:szCs w:val="24"/>
        </w:rPr>
        <w:t>São João Maria Vianney, sacerdote francês</w:t>
      </w:r>
      <w:r w:rsidR="00D217DC">
        <w:rPr>
          <w:sz w:val="24"/>
          <w:szCs w:val="24"/>
        </w:rPr>
        <w:t xml:space="preserve"> falecido aos </w:t>
      </w:r>
      <w:r w:rsidRPr="00D217DC" w:rsidR="00D217DC">
        <w:rPr>
          <w:sz w:val="24"/>
          <w:szCs w:val="24"/>
        </w:rPr>
        <w:t xml:space="preserve">4 </w:t>
      </w:r>
      <w:r w:rsidR="00D217DC">
        <w:rPr>
          <w:sz w:val="24"/>
          <w:szCs w:val="24"/>
        </w:rPr>
        <w:t xml:space="preserve">dias do mês </w:t>
      </w:r>
      <w:r w:rsidRPr="00D217DC" w:rsidR="00D217DC">
        <w:rPr>
          <w:sz w:val="24"/>
          <w:szCs w:val="24"/>
        </w:rPr>
        <w:t>de agosto de 1859</w:t>
      </w:r>
      <w:r w:rsidR="00D217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sido </w:t>
      </w:r>
      <w:r w:rsidRPr="005113DB" w:rsidR="005113DB">
        <w:rPr>
          <w:sz w:val="24"/>
          <w:szCs w:val="24"/>
        </w:rPr>
        <w:t>canonizado pela Igreja Católica</w:t>
      </w:r>
      <w:r w:rsidR="00D217DC">
        <w:rPr>
          <w:sz w:val="24"/>
          <w:szCs w:val="24"/>
        </w:rPr>
        <w:t xml:space="preserve"> </w:t>
      </w:r>
      <w:r w:rsidR="0030477A">
        <w:rPr>
          <w:sz w:val="24"/>
          <w:szCs w:val="24"/>
        </w:rPr>
        <w:t xml:space="preserve">e </w:t>
      </w:r>
      <w:r w:rsidR="00C624DF">
        <w:rPr>
          <w:sz w:val="24"/>
          <w:szCs w:val="24"/>
        </w:rPr>
        <w:t xml:space="preserve">reconhecido como o </w:t>
      </w:r>
      <w:r w:rsidR="00D217DC">
        <w:rPr>
          <w:sz w:val="24"/>
          <w:szCs w:val="24"/>
        </w:rPr>
        <w:t>P</w:t>
      </w:r>
      <w:r w:rsidRPr="005113DB" w:rsidR="005113DB">
        <w:rPr>
          <w:sz w:val="24"/>
          <w:szCs w:val="24"/>
        </w:rPr>
        <w:t>adroeiro dos Párocos</w:t>
      </w:r>
      <w:r w:rsidR="00C624DF">
        <w:rPr>
          <w:sz w:val="24"/>
          <w:szCs w:val="24"/>
        </w:rPr>
        <w:t>, pelo exemplo de dedicação e entrega à missão sacerdotal</w:t>
      </w:r>
      <w:r w:rsidR="0030477A">
        <w:rPr>
          <w:sz w:val="24"/>
          <w:szCs w:val="24"/>
        </w:rPr>
        <w:t>.</w:t>
      </w:r>
    </w:p>
    <w:p w:rsidR="00C624DF" w:rsidP="005113DB" w14:paraId="306A541D" w14:textId="1B476D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 ocasião especial, </w:t>
      </w:r>
      <w:r w:rsidR="002A3430">
        <w:rPr>
          <w:sz w:val="24"/>
          <w:szCs w:val="24"/>
        </w:rPr>
        <w:t>esta Casa Legislativa presta homenagens e manifesta profunda gratidão a todos os padres de nosso município, por sua valiosa contribuição espiritual e social, reconhecendo o papel fundamental que desempenham na construção de uma sociedade mais justa, fraterna e solidária.</w:t>
      </w:r>
    </w:p>
    <w:p w:rsidR="00B96EA5" w:rsidP="00B96EA5" w14:paraId="45D68A3F" w14:textId="225D61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DD7C84">
        <w:rPr>
          <w:sz w:val="24"/>
          <w:szCs w:val="24"/>
        </w:rPr>
        <w:t>xpressa</w:t>
      </w:r>
      <w:r>
        <w:rPr>
          <w:sz w:val="24"/>
          <w:szCs w:val="24"/>
        </w:rPr>
        <w:t>mos</w:t>
      </w:r>
      <w:r w:rsidRPr="00DD7C84">
        <w:rPr>
          <w:sz w:val="24"/>
          <w:szCs w:val="24"/>
        </w:rPr>
        <w:t xml:space="preserve"> </w:t>
      </w:r>
      <w:r>
        <w:rPr>
          <w:sz w:val="24"/>
          <w:szCs w:val="24"/>
        </w:rPr>
        <w:t>nosso</w:t>
      </w:r>
      <w:r w:rsidRPr="00DD7C84">
        <w:rPr>
          <w:sz w:val="24"/>
          <w:szCs w:val="24"/>
        </w:rPr>
        <w:t xml:space="preserve"> reconhecimento e gratidão </w:t>
      </w:r>
      <w:r>
        <w:rPr>
          <w:sz w:val="24"/>
          <w:szCs w:val="24"/>
        </w:rPr>
        <w:t xml:space="preserve">aos Reverendos Senhores Rafael Machado (Paróquia Santa Clara de Assis, Jardim Amélia), </w:t>
      </w:r>
      <w:r w:rsidRPr="00B96EA5">
        <w:rPr>
          <w:sz w:val="24"/>
          <w:szCs w:val="24"/>
        </w:rPr>
        <w:t>Jeferson da Silva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Paróquia Santa Tere</w:t>
      </w:r>
      <w:r>
        <w:rPr>
          <w:sz w:val="24"/>
          <w:szCs w:val="24"/>
        </w:rPr>
        <w:t>z</w:t>
      </w:r>
      <w:r w:rsidRPr="00B96EA5">
        <w:rPr>
          <w:sz w:val="24"/>
          <w:szCs w:val="24"/>
        </w:rPr>
        <w:t>inha</w:t>
      </w:r>
      <w:r>
        <w:rPr>
          <w:sz w:val="24"/>
          <w:szCs w:val="24"/>
        </w:rPr>
        <w:t xml:space="preserve">, Vila Santa Terezinha), </w:t>
      </w:r>
      <w:r w:rsidRPr="00B96EA5">
        <w:rPr>
          <w:sz w:val="24"/>
          <w:szCs w:val="24"/>
        </w:rPr>
        <w:t>Emerson Ginetti</w:t>
      </w:r>
      <w:r w:rsidRPr="00B96EA5">
        <w:t xml:space="preserve"> </w:t>
      </w:r>
      <w:r>
        <w:t>(</w:t>
      </w:r>
      <w:r w:rsidRPr="00B96EA5">
        <w:rPr>
          <w:sz w:val="24"/>
          <w:szCs w:val="24"/>
        </w:rPr>
        <w:t>Paróquia Sant'Ana</w:t>
      </w:r>
      <w:r>
        <w:rPr>
          <w:sz w:val="24"/>
          <w:szCs w:val="24"/>
        </w:rPr>
        <w:t xml:space="preserve">, Centro), </w:t>
      </w:r>
      <w:r w:rsidRPr="00B96EA5">
        <w:rPr>
          <w:sz w:val="24"/>
          <w:szCs w:val="24"/>
        </w:rPr>
        <w:t>Carlos Alberto Rodrigues Jorge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Igreja Católica de São Paulo Apóstolo</w:t>
      </w:r>
      <w:r>
        <w:rPr>
          <w:sz w:val="24"/>
          <w:szCs w:val="24"/>
        </w:rPr>
        <w:t xml:space="preserve">, Jardim das Palmeiras), </w:t>
      </w:r>
      <w:r w:rsidRPr="00B96EA5">
        <w:rPr>
          <w:sz w:val="24"/>
          <w:szCs w:val="24"/>
        </w:rPr>
        <w:t>Renato de Moura Petrocco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Paróquia São Pedro Apóstolo</w:t>
      </w:r>
      <w:r>
        <w:rPr>
          <w:sz w:val="24"/>
          <w:szCs w:val="24"/>
        </w:rPr>
        <w:t xml:space="preserve">, Jardim Picerno), </w:t>
      </w:r>
      <w:r w:rsidRPr="00B96EA5">
        <w:rPr>
          <w:sz w:val="24"/>
          <w:szCs w:val="24"/>
        </w:rPr>
        <w:t>Luis Sergio Damasceno de Souza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Paróquia São Francisco de Assis</w:t>
      </w:r>
      <w:r>
        <w:rPr>
          <w:sz w:val="24"/>
          <w:szCs w:val="24"/>
        </w:rPr>
        <w:t xml:space="preserve">, Jardim Nova Veneza), </w:t>
      </w:r>
      <w:r w:rsidRPr="00B96EA5">
        <w:rPr>
          <w:sz w:val="24"/>
          <w:szCs w:val="24"/>
        </w:rPr>
        <w:t>Cesar Divino de Souza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Paróquia Sagrado Coração de Jesus</w:t>
      </w:r>
      <w:r>
        <w:rPr>
          <w:sz w:val="24"/>
          <w:szCs w:val="24"/>
        </w:rPr>
        <w:t xml:space="preserve">, Matão), </w:t>
      </w:r>
      <w:r w:rsidRPr="00B96EA5">
        <w:rPr>
          <w:sz w:val="24"/>
          <w:szCs w:val="24"/>
        </w:rPr>
        <w:t>Geovani Pereira de Oliveira</w:t>
      </w:r>
      <w:r>
        <w:rPr>
          <w:sz w:val="24"/>
          <w:szCs w:val="24"/>
        </w:rPr>
        <w:t xml:space="preserve"> (Paróquia </w:t>
      </w:r>
      <w:r w:rsidRPr="00B96EA5">
        <w:rPr>
          <w:sz w:val="24"/>
          <w:szCs w:val="24"/>
        </w:rPr>
        <w:t>Nossa Senhora Aparecida</w:t>
      </w:r>
      <w:r>
        <w:rPr>
          <w:sz w:val="24"/>
          <w:szCs w:val="24"/>
        </w:rPr>
        <w:t xml:space="preserve">, Jardim Denadai), </w:t>
      </w:r>
      <w:r w:rsidRPr="001B312E" w:rsidR="001B312E">
        <w:rPr>
          <w:sz w:val="24"/>
          <w:szCs w:val="24"/>
        </w:rPr>
        <w:t xml:space="preserve">Márcio Manso </w:t>
      </w:r>
      <w:r w:rsidR="001B312E">
        <w:rPr>
          <w:sz w:val="24"/>
          <w:szCs w:val="24"/>
        </w:rPr>
        <w:t>(</w:t>
      </w:r>
      <w:r w:rsidRPr="001B312E" w:rsidR="001B312E">
        <w:rPr>
          <w:sz w:val="24"/>
          <w:szCs w:val="24"/>
        </w:rPr>
        <w:t>Paróquia Santa Bárbara</w:t>
      </w:r>
      <w:r w:rsidR="001B312E">
        <w:rPr>
          <w:sz w:val="24"/>
          <w:szCs w:val="24"/>
        </w:rPr>
        <w:t xml:space="preserve">, </w:t>
      </w:r>
      <w:r w:rsidRPr="001B312E" w:rsidR="001B312E">
        <w:rPr>
          <w:sz w:val="24"/>
          <w:szCs w:val="24"/>
        </w:rPr>
        <w:t>Parque Bandeirantes I</w:t>
      </w:r>
      <w:r w:rsidR="001B312E">
        <w:rPr>
          <w:sz w:val="24"/>
          <w:szCs w:val="24"/>
        </w:rPr>
        <w:t>)</w:t>
      </w:r>
      <w:r w:rsidRPr="001B312E" w:rsidR="001B31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Pr="00B96EA5">
        <w:rPr>
          <w:sz w:val="24"/>
          <w:szCs w:val="24"/>
        </w:rPr>
        <w:t>Luan Flavio de Oliveira</w:t>
      </w:r>
      <w:r>
        <w:rPr>
          <w:sz w:val="24"/>
          <w:szCs w:val="24"/>
        </w:rPr>
        <w:t xml:space="preserve"> (</w:t>
      </w:r>
      <w:r w:rsidRPr="00B96EA5">
        <w:rPr>
          <w:sz w:val="24"/>
          <w:szCs w:val="24"/>
        </w:rPr>
        <w:t>Paróquia São Miguel Arcanjo</w:t>
      </w:r>
      <w:r>
        <w:rPr>
          <w:sz w:val="24"/>
          <w:szCs w:val="24"/>
        </w:rPr>
        <w:t>, Jardim Santa Clara)</w:t>
      </w:r>
      <w:r w:rsidR="00EE61DA">
        <w:rPr>
          <w:sz w:val="24"/>
          <w:szCs w:val="24"/>
        </w:rPr>
        <w:t xml:space="preserve">, </w:t>
      </w:r>
      <w:r w:rsidRPr="00DD7C84">
        <w:rPr>
          <w:sz w:val="24"/>
          <w:szCs w:val="24"/>
        </w:rPr>
        <w:t>ressaltando a relevância d</w:t>
      </w:r>
      <w:r>
        <w:rPr>
          <w:sz w:val="24"/>
          <w:szCs w:val="24"/>
        </w:rPr>
        <w:t xml:space="preserve">e seus testemunhos de fé e </w:t>
      </w:r>
      <w:r w:rsidR="000E56D4">
        <w:rPr>
          <w:sz w:val="24"/>
          <w:szCs w:val="24"/>
        </w:rPr>
        <w:t xml:space="preserve">de </w:t>
      </w:r>
      <w:r>
        <w:rPr>
          <w:sz w:val="24"/>
          <w:szCs w:val="24"/>
        </w:rPr>
        <w:t>sua dedicação a toda comunidade sumareense.</w:t>
      </w:r>
    </w:p>
    <w:p w:rsidR="00C624DF" w:rsidP="005113DB" w14:paraId="67C16149" w14:textId="29A494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Desejamos felicidades, rogando a Deus que continue abençoando e fortalecendo cada um em suas vocações e ministérios.</w:t>
      </w:r>
    </w:p>
    <w:p w:rsidR="00124685" w:rsidP="00124685" w14:paraId="3C0AC88C" w14:textId="402EC9B5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1360C0">
        <w:rPr>
          <w:sz w:val="24"/>
          <w:szCs w:val="24"/>
        </w:rPr>
        <w:t>0</w:t>
      </w:r>
      <w:r w:rsidR="000E56D4">
        <w:rPr>
          <w:sz w:val="24"/>
          <w:szCs w:val="24"/>
        </w:rPr>
        <w:t>7</w:t>
      </w:r>
      <w:r w:rsidRPr="00DD7C84">
        <w:rPr>
          <w:sz w:val="24"/>
          <w:szCs w:val="24"/>
        </w:rPr>
        <w:t xml:space="preserve"> de </w:t>
      </w:r>
      <w:r w:rsidR="001360C0">
        <w:rPr>
          <w:sz w:val="24"/>
          <w:szCs w:val="24"/>
        </w:rPr>
        <w:t>agost</w:t>
      </w:r>
      <w:r w:rsidRPr="00DD7C84">
        <w:rPr>
          <w:sz w:val="24"/>
          <w:szCs w:val="24"/>
        </w:rPr>
        <w:t>o de 2025.</w:t>
      </w:r>
    </w:p>
    <w:p w:rsidR="00DD7C84" w:rsidP="00124685" w14:paraId="66D21C6F" w14:textId="11EC9487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27940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528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1DA" w:rsidRPr="00124685" w:rsidP="00DD7C84" w14:paraId="4905E641" w14:textId="77777777">
      <w:pPr>
        <w:ind w:firstLine="708"/>
        <w:jc w:val="both"/>
        <w:rPr>
          <w:sz w:val="18"/>
          <w:szCs w:val="18"/>
        </w:rPr>
      </w:pPr>
    </w:p>
    <w:p w:rsidR="00DD7C84" w:rsidRPr="00DD7C84" w:rsidP="00DD7C84" w14:paraId="2599B6B4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D2BDC"/>
    <w:rsid w:val="000E56D4"/>
    <w:rsid w:val="00104AAA"/>
    <w:rsid w:val="00116B3A"/>
    <w:rsid w:val="00124685"/>
    <w:rsid w:val="001360C0"/>
    <w:rsid w:val="0015657E"/>
    <w:rsid w:val="00156CF8"/>
    <w:rsid w:val="001B312E"/>
    <w:rsid w:val="001D3F7E"/>
    <w:rsid w:val="002243B5"/>
    <w:rsid w:val="0024578F"/>
    <w:rsid w:val="00255BA1"/>
    <w:rsid w:val="00284A48"/>
    <w:rsid w:val="002A1635"/>
    <w:rsid w:val="002A3430"/>
    <w:rsid w:val="002F4FCB"/>
    <w:rsid w:val="0030477A"/>
    <w:rsid w:val="00376B87"/>
    <w:rsid w:val="003B0B7C"/>
    <w:rsid w:val="003E0615"/>
    <w:rsid w:val="00460A32"/>
    <w:rsid w:val="00475703"/>
    <w:rsid w:val="004A5D33"/>
    <w:rsid w:val="004B2CC9"/>
    <w:rsid w:val="004E09F4"/>
    <w:rsid w:val="004E25F7"/>
    <w:rsid w:val="005113DB"/>
    <w:rsid w:val="0051286F"/>
    <w:rsid w:val="00543373"/>
    <w:rsid w:val="00577257"/>
    <w:rsid w:val="00582B32"/>
    <w:rsid w:val="00601B0A"/>
    <w:rsid w:val="00613C26"/>
    <w:rsid w:val="00626437"/>
    <w:rsid w:val="00632FA0"/>
    <w:rsid w:val="006645CC"/>
    <w:rsid w:val="006C41A4"/>
    <w:rsid w:val="006D1E9A"/>
    <w:rsid w:val="007D1682"/>
    <w:rsid w:val="007E01A0"/>
    <w:rsid w:val="00822396"/>
    <w:rsid w:val="008347CD"/>
    <w:rsid w:val="00855375"/>
    <w:rsid w:val="008A2934"/>
    <w:rsid w:val="008F7F63"/>
    <w:rsid w:val="00A06CF2"/>
    <w:rsid w:val="00A97949"/>
    <w:rsid w:val="00AA4484"/>
    <w:rsid w:val="00AE6AEE"/>
    <w:rsid w:val="00B06315"/>
    <w:rsid w:val="00B31E9C"/>
    <w:rsid w:val="00B33F38"/>
    <w:rsid w:val="00B96EA5"/>
    <w:rsid w:val="00C00C1E"/>
    <w:rsid w:val="00C36776"/>
    <w:rsid w:val="00C61DA5"/>
    <w:rsid w:val="00C624DF"/>
    <w:rsid w:val="00CD6B58"/>
    <w:rsid w:val="00CF401E"/>
    <w:rsid w:val="00D00851"/>
    <w:rsid w:val="00D01FB9"/>
    <w:rsid w:val="00D03702"/>
    <w:rsid w:val="00D217DC"/>
    <w:rsid w:val="00DD7C84"/>
    <w:rsid w:val="00EE61DA"/>
    <w:rsid w:val="00EE75E9"/>
    <w:rsid w:val="00EF2FB0"/>
    <w:rsid w:val="00F420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344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13</cp:revision>
  <cp:lastPrinted>2025-03-06T14:42:00Z</cp:lastPrinted>
  <dcterms:created xsi:type="dcterms:W3CDTF">2025-08-05T13:02:00Z</dcterms:created>
  <dcterms:modified xsi:type="dcterms:W3CDTF">2025-08-07T16:18:00Z</dcterms:modified>
</cp:coreProperties>
</file>