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5C11" w:rsidP="00AB5C11" w14:paraId="1D4B1F6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B5C11" w:rsidP="00AB5C11" w14:paraId="1E44FFE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B5C11" w:rsidRPr="00B0070D" w:rsidP="004F1926" w14:paraId="0161EB5C" w14:textId="265594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B0070D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OFÍCIO Nº </w:t>
      </w:r>
      <w:r w:rsidRPr="00B0070D" w:rsidR="000075DE">
        <w:rPr>
          <w:rFonts w:ascii="Times New Roman" w:eastAsia="Arial" w:hAnsi="Times New Roman" w:cs="Times New Roman"/>
          <w:b/>
          <w:color w:val="000000"/>
          <w:sz w:val="26"/>
          <w:szCs w:val="26"/>
        </w:rPr>
        <w:t>1</w:t>
      </w:r>
      <w:r w:rsidR="001221FC">
        <w:rPr>
          <w:rFonts w:ascii="Times New Roman" w:eastAsia="Arial" w:hAnsi="Times New Roman" w:cs="Times New Roman"/>
          <w:b/>
          <w:color w:val="000000"/>
          <w:sz w:val="26"/>
          <w:szCs w:val="26"/>
        </w:rPr>
        <w:t>3</w:t>
      </w:r>
      <w:r w:rsidR="00822EC3">
        <w:rPr>
          <w:rFonts w:ascii="Times New Roman" w:eastAsia="Arial" w:hAnsi="Times New Roman" w:cs="Times New Roman"/>
          <w:b/>
          <w:color w:val="000000"/>
          <w:sz w:val="26"/>
          <w:szCs w:val="26"/>
        </w:rPr>
        <w:t>8</w:t>
      </w:r>
      <w:r w:rsidRPr="00B0070D">
        <w:rPr>
          <w:rFonts w:ascii="Times New Roman" w:eastAsia="Arial" w:hAnsi="Times New Roman" w:cs="Times New Roman"/>
          <w:b/>
          <w:color w:val="000000"/>
          <w:sz w:val="26"/>
          <w:szCs w:val="26"/>
        </w:rPr>
        <w:t>/202</w:t>
      </w:r>
      <w:r w:rsidRPr="00B0070D" w:rsidR="00702B9C">
        <w:rPr>
          <w:rFonts w:ascii="Times New Roman" w:eastAsia="Arial" w:hAnsi="Times New Roman" w:cs="Times New Roman"/>
          <w:b/>
          <w:color w:val="000000"/>
          <w:sz w:val="26"/>
          <w:szCs w:val="26"/>
        </w:rPr>
        <w:t>5</w:t>
      </w:r>
      <w:r w:rsidRPr="00B0070D">
        <w:rPr>
          <w:rFonts w:ascii="Times New Roman" w:eastAsia="Arial" w:hAnsi="Times New Roman" w:cs="Times New Roman"/>
          <w:b/>
          <w:color w:val="000000"/>
          <w:sz w:val="26"/>
          <w:szCs w:val="26"/>
        </w:rPr>
        <w:t>/GV</w:t>
      </w:r>
      <w:r w:rsidRPr="00B0070D" w:rsidR="00A419CC">
        <w:rPr>
          <w:rFonts w:ascii="Times New Roman" w:eastAsia="Arial" w:hAnsi="Times New Roman" w:cs="Times New Roman"/>
          <w:b/>
          <w:color w:val="000000"/>
          <w:sz w:val="26"/>
          <w:szCs w:val="26"/>
        </w:rPr>
        <w:t>T</w:t>
      </w:r>
    </w:p>
    <w:p w:rsidR="00AB5C11" w:rsidRPr="00B0070D" w:rsidP="004F1926" w14:paraId="248ECE43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AB5C11" w:rsidRPr="00B0070D" w:rsidP="004F1926" w14:paraId="2AE2C5DD" w14:textId="20F16A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B0070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Sumaré, </w:t>
      </w:r>
      <w:r w:rsidR="00D95697">
        <w:rPr>
          <w:rFonts w:ascii="Times New Roman" w:eastAsia="Arial" w:hAnsi="Times New Roman" w:cs="Times New Roman"/>
          <w:color w:val="000000"/>
          <w:sz w:val="26"/>
          <w:szCs w:val="26"/>
        </w:rPr>
        <w:t>05</w:t>
      </w:r>
      <w:r w:rsidRPr="00B0070D" w:rsidR="00261E1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de </w:t>
      </w:r>
      <w:r w:rsidR="00D95697">
        <w:rPr>
          <w:rFonts w:ascii="Times New Roman" w:eastAsia="Arial" w:hAnsi="Times New Roman" w:cs="Times New Roman"/>
          <w:color w:val="000000"/>
          <w:sz w:val="26"/>
          <w:szCs w:val="26"/>
        </w:rPr>
        <w:t>agosto</w:t>
      </w:r>
      <w:r w:rsidRPr="00B0070D" w:rsidR="00261E1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B0070D">
        <w:rPr>
          <w:rFonts w:ascii="Times New Roman" w:eastAsia="Arial" w:hAnsi="Times New Roman" w:cs="Times New Roman"/>
          <w:color w:val="000000"/>
          <w:sz w:val="26"/>
          <w:szCs w:val="26"/>
        </w:rPr>
        <w:t>de 202</w:t>
      </w:r>
      <w:r w:rsidRPr="00B0070D" w:rsidR="00DD689B">
        <w:rPr>
          <w:rFonts w:ascii="Times New Roman" w:eastAsia="Arial" w:hAnsi="Times New Roman" w:cs="Times New Roman"/>
          <w:color w:val="000000"/>
          <w:sz w:val="26"/>
          <w:szCs w:val="26"/>
        </w:rPr>
        <w:t>5</w:t>
      </w:r>
      <w:r w:rsidRPr="00B0070D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:rsidR="00AB5C11" w:rsidRPr="00B0070D" w:rsidP="004F1926" w14:paraId="58CD6E56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59AF" w:rsidRPr="00B0070D" w:rsidP="004F1926" w14:paraId="41E296B8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D35955" w:rsidRPr="00B0070D" w:rsidP="00A03AF6" w14:paraId="40A93504" w14:textId="10F2787B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</w:pPr>
      <w:r w:rsidRPr="00B0070D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Ao Senhor</w:t>
      </w:r>
      <w:r w:rsidRPr="00B0070D" w:rsidR="007B5705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B007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Bruno </w:t>
      </w:r>
      <w:r w:rsidRPr="00B007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Khouty</w:t>
      </w:r>
      <w:r w:rsidRPr="00B007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:rsidR="00D35955" w:rsidRPr="00B0070D" w:rsidP="00A03AF6" w14:paraId="661BE4EC" w14:textId="684B068C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Secretário de Gestão de Projetos e Obras</w:t>
      </w:r>
    </w:p>
    <w:p w:rsidR="00D35955" w:rsidRPr="00B0070D" w:rsidP="00A03AF6" w14:paraId="471F01BC" w14:textId="572A2160">
      <w:pPr>
        <w:widowControl/>
        <w:shd w:val="clear" w:color="auto" w:fill="FFFFFF"/>
        <w:spacing w:after="16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811BD" w:rsidP="00A03AF6" w14:paraId="33606E4B" w14:textId="77777777">
      <w:pPr>
        <w:widowControl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Assunto: </w:t>
      </w:r>
      <w:r w:rsidRPr="00B0070D" w:rsidR="00261E1D">
        <w:rPr>
          <w:rFonts w:ascii="Times New Roman" w:eastAsia="Times New Roman" w:hAnsi="Times New Roman" w:cs="Times New Roman"/>
          <w:b/>
          <w:bCs/>
          <w:sz w:val="26"/>
          <w:szCs w:val="26"/>
        </w:rPr>
        <w:t>Recape</w:t>
      </w:r>
      <w:r w:rsidRPr="00B0070D" w:rsidR="000075DE">
        <w:rPr>
          <w:rFonts w:ascii="Times New Roman" w:eastAsia="Times New Roman" w:hAnsi="Times New Roman" w:cs="Times New Roman"/>
          <w:b/>
          <w:bCs/>
          <w:sz w:val="26"/>
          <w:szCs w:val="26"/>
        </w:rPr>
        <w:t>amento</w:t>
      </w:r>
      <w:r w:rsidRPr="00B0070D" w:rsidR="00261E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56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do </w:t>
      </w:r>
      <w:r w:rsidR="00670FDA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="00D95697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 w:rsidR="00670FDA">
        <w:rPr>
          <w:rFonts w:ascii="Times New Roman" w:eastAsia="Times New Roman" w:hAnsi="Times New Roman" w:cs="Times New Roman"/>
          <w:b/>
          <w:bCs/>
          <w:sz w:val="26"/>
          <w:szCs w:val="26"/>
        </w:rPr>
        <w:t>rograma Asfalto Novo”</w:t>
      </w:r>
      <w:r w:rsidRPr="00B0070D" w:rsidR="00A03AF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56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nas </w:t>
      </w:r>
      <w:r w:rsidR="00896985">
        <w:rPr>
          <w:rFonts w:ascii="Times New Roman" w:eastAsia="Times New Roman" w:hAnsi="Times New Roman" w:cs="Times New Roman"/>
          <w:b/>
          <w:bCs/>
          <w:sz w:val="26"/>
          <w:szCs w:val="26"/>
        </w:rPr>
        <w:t>vias</w:t>
      </w:r>
      <w:r w:rsidRPr="00B0070D" w:rsidR="000075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do </w:t>
      </w:r>
      <w:r w:rsidR="008E4F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Jardim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Recanto dos Sonhos.</w:t>
      </w:r>
    </w:p>
    <w:p w:rsidR="00F811BD" w:rsidP="00F811BD" w14:paraId="6A4D939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D1032" w:rsidP="00F811BD" w14:paraId="0EFD6F1D" w14:textId="2425A1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C12E21">
        <w:rPr>
          <w:rFonts w:ascii="Times New Roman" w:eastAsia="Times New Roman" w:hAnsi="Times New Roman" w:cs="Times New Roman"/>
          <w:sz w:val="26"/>
          <w:szCs w:val="26"/>
        </w:rPr>
        <w:t xml:space="preserve">Cumprimentando-o cordialmente, venho por meio deste, solicitar a realização de obras de recapeamento asfáltico </w:t>
      </w:r>
      <w:r w:rsidR="0086356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do “programa Asfalto Novo” </w:t>
      </w:r>
      <w:r w:rsidRPr="00C12E21" w:rsidR="007D05C4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C12E21">
        <w:rPr>
          <w:rFonts w:ascii="Times New Roman" w:eastAsia="Times New Roman" w:hAnsi="Times New Roman" w:cs="Times New Roman"/>
          <w:sz w:val="26"/>
          <w:szCs w:val="26"/>
        </w:rPr>
        <w:t xml:space="preserve">as </w:t>
      </w:r>
      <w:r w:rsidRPr="00C12E21" w:rsidR="00896985">
        <w:rPr>
          <w:rFonts w:ascii="Times New Roman" w:eastAsia="Times New Roman" w:hAnsi="Times New Roman" w:cs="Times New Roman"/>
          <w:sz w:val="26"/>
          <w:szCs w:val="26"/>
        </w:rPr>
        <w:t xml:space="preserve">vias do </w:t>
      </w:r>
      <w:r w:rsidRPr="00C12E21" w:rsidR="008E4F31">
        <w:rPr>
          <w:rFonts w:ascii="Times New Roman" w:eastAsia="Times New Roman" w:hAnsi="Times New Roman" w:cs="Times New Roman"/>
          <w:sz w:val="26"/>
          <w:szCs w:val="26"/>
        </w:rPr>
        <w:t xml:space="preserve">Jardim </w:t>
      </w:r>
      <w:r w:rsidR="00F811BD">
        <w:rPr>
          <w:rFonts w:ascii="Times New Roman" w:eastAsia="Times New Roman" w:hAnsi="Times New Roman" w:cs="Times New Roman"/>
          <w:sz w:val="26"/>
          <w:szCs w:val="26"/>
        </w:rPr>
        <w:t>Recanto dos Sonhos</w:t>
      </w:r>
      <w:r w:rsidR="00907C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07C1B" w:rsidP="00C12E21" w14:paraId="283FCFCA" w14:textId="77777777">
      <w:pPr>
        <w:pStyle w:val="NormalWeb"/>
        <w:tabs>
          <w:tab w:val="left" w:pos="1418"/>
        </w:tabs>
        <w:jc w:val="both"/>
        <w:rPr>
          <w:rFonts w:eastAsia="Times New Roman"/>
          <w:sz w:val="26"/>
          <w:szCs w:val="26"/>
        </w:rPr>
      </w:pPr>
    </w:p>
    <w:p w:rsidR="00C12E21" w:rsidRPr="00C12E21" w:rsidP="00C12E21" w14:paraId="74E7B6F0" w14:textId="0B892AE8">
      <w:pPr>
        <w:pStyle w:val="NormalWeb"/>
        <w:tabs>
          <w:tab w:val="left" w:pos="1418"/>
        </w:tabs>
        <w:jc w:val="both"/>
        <w:rPr>
          <w:rFonts w:eastAsia="Times New Roman"/>
          <w:sz w:val="26"/>
          <w:szCs w:val="26"/>
        </w:rPr>
      </w:pPr>
      <w:r w:rsidRPr="00C12E21">
        <w:rPr>
          <w:rFonts w:eastAsia="Times New Roman"/>
          <w:sz w:val="26"/>
          <w:szCs w:val="26"/>
        </w:rPr>
        <w:tab/>
      </w:r>
      <w:r w:rsidRPr="00C12E21">
        <w:rPr>
          <w:rFonts w:eastAsia="Times New Roman"/>
          <w:sz w:val="26"/>
          <w:szCs w:val="26"/>
        </w:rPr>
        <w:t>Atualmente, as ruas do referido bairro encontram-se em condições precárias de conservação, com diversos trechos apresentando buracos, trincas e deformações que comprometem a segurança e a mobilidade de pedestres, ciclistas e motoristas. A pavimentação existente já não atende às demandas da população, gerando transtornos cotidianos e risco de acidentes.</w:t>
      </w:r>
    </w:p>
    <w:p w:rsidR="00C12E21" w:rsidRPr="00C12E21" w:rsidP="00C12E21" w14:paraId="78620C18" w14:textId="36DD9884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E21">
        <w:rPr>
          <w:rFonts w:ascii="Times New Roman" w:eastAsia="Times New Roman" w:hAnsi="Times New Roman" w:cs="Times New Roman"/>
          <w:sz w:val="26"/>
          <w:szCs w:val="26"/>
        </w:rPr>
        <w:tab/>
        <w:t>Diante desse cenário, reforçamos a necessidade de uma intervenção por parte do poder público, visando à recuperação do pavimento e à melhoria da infraestrutura urbana local. Tal medida contribuirá diretamente para a qualidade de vida dos moradores, além de favorecer a valorização do bairro e assegurar o pleno exercício do direito de ir e vir com segurança e dignidade.</w:t>
      </w:r>
    </w:p>
    <w:p w:rsidR="000075DE" w:rsidRPr="00C12E21" w:rsidP="000075DE" w14:paraId="3FAAB019" w14:textId="77A6B00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E21">
        <w:rPr>
          <w:rFonts w:ascii="Times New Roman" w:eastAsia="Times New Roman" w:hAnsi="Times New Roman" w:cs="Times New Roman"/>
          <w:sz w:val="26"/>
          <w:szCs w:val="26"/>
        </w:rPr>
        <w:tab/>
      </w:r>
      <w:r w:rsidRPr="00C12E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61E1D" w:rsidRPr="00B0070D" w:rsidP="000075DE" w14:paraId="6258CF89" w14:textId="39BCA61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B0070D">
        <w:rPr>
          <w:rFonts w:ascii="Times New Roman" w:eastAsia="Times New Roman" w:hAnsi="Times New Roman" w:cs="Times New Roman"/>
          <w:sz w:val="26"/>
          <w:szCs w:val="26"/>
        </w:rPr>
        <w:t>Atenciosamente,</w:t>
      </w:r>
    </w:p>
    <w:p w:rsidR="007B407D" w:rsidRPr="00B0070D" w:rsidP="000075DE" w14:paraId="62A41239" w14:textId="5474C595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92B3D" w:rsidRPr="00B0070D" w:rsidP="00A03AF6" w14:paraId="154945CD" w14:textId="70C9E48D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B0070D">
        <w:rPr>
          <w:rFonts w:ascii="Times New Roman" w:hAnsi="Times New Roman" w:cs="Times New Roman"/>
          <w:b/>
          <w:bCs/>
          <w:noProof/>
          <w:sz w:val="26"/>
          <w:szCs w:val="26"/>
        </w:rPr>
        <w:t>José Tavares de Siqueira</w:t>
      </w:r>
    </w:p>
    <w:p w:rsidR="007B407D" w:rsidRPr="00B0070D" w:rsidP="00A03AF6" w14:paraId="2C9B2FDB" w14:textId="76D51A82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B0070D">
        <w:rPr>
          <w:rFonts w:ascii="Times New Roman" w:hAnsi="Times New Roman" w:cs="Times New Roman"/>
          <w:b/>
          <w:bCs/>
          <w:noProof/>
          <w:sz w:val="26"/>
          <w:szCs w:val="26"/>
        </w:rPr>
        <w:t>Tavares</w:t>
      </w:r>
    </w:p>
    <w:p w:rsidR="00392B3D" w:rsidRPr="00B0070D" w:rsidP="00A03AF6" w14:paraId="423A861F" w14:textId="72F575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B0070D">
        <w:rPr>
          <w:rFonts w:ascii="Times New Roman" w:hAnsi="Times New Roman" w:cs="Times New Roman"/>
          <w:b/>
          <w:bCs/>
          <w:noProof/>
          <w:sz w:val="26"/>
          <w:szCs w:val="26"/>
        </w:rPr>
        <w:t>Vereador - PL</w:t>
      </w:r>
    </w:p>
    <w:sectPr w:rsidSect="00DD65D2">
      <w:headerReference w:type="default" r:id="rId4"/>
      <w:footerReference w:type="default" r:id="rId5"/>
      <w:pgSz w:w="11908" w:h="16840"/>
      <w:pgMar w:top="708" w:right="1135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7D23CE" w14:paraId="756E6B6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7D23CE" w14:paraId="281A3CE9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23CE" w14:paraId="5A649CB1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142897590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6786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AF7C6B"/>
    <w:multiLevelType w:val="multilevel"/>
    <w:tmpl w:val="F4C8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11"/>
    <w:rsid w:val="000075DE"/>
    <w:rsid w:val="00051A88"/>
    <w:rsid w:val="00054E2E"/>
    <w:rsid w:val="000C5ADA"/>
    <w:rsid w:val="001221FC"/>
    <w:rsid w:val="00133871"/>
    <w:rsid w:val="001404F3"/>
    <w:rsid w:val="00183EA6"/>
    <w:rsid w:val="001963D6"/>
    <w:rsid w:val="001C3A64"/>
    <w:rsid w:val="001C3B32"/>
    <w:rsid w:val="001C5DF1"/>
    <w:rsid w:val="001D5497"/>
    <w:rsid w:val="00227E62"/>
    <w:rsid w:val="00237A3B"/>
    <w:rsid w:val="00251D99"/>
    <w:rsid w:val="00261E1D"/>
    <w:rsid w:val="002B5F77"/>
    <w:rsid w:val="002E3069"/>
    <w:rsid w:val="0031135B"/>
    <w:rsid w:val="00311592"/>
    <w:rsid w:val="0032185F"/>
    <w:rsid w:val="00325162"/>
    <w:rsid w:val="00327C41"/>
    <w:rsid w:val="00330135"/>
    <w:rsid w:val="00367DED"/>
    <w:rsid w:val="003777DA"/>
    <w:rsid w:val="00392B3D"/>
    <w:rsid w:val="003C14F8"/>
    <w:rsid w:val="003F6BFC"/>
    <w:rsid w:val="004254EA"/>
    <w:rsid w:val="00433BF7"/>
    <w:rsid w:val="004828AE"/>
    <w:rsid w:val="0049141E"/>
    <w:rsid w:val="004B4D06"/>
    <w:rsid w:val="004D0C05"/>
    <w:rsid w:val="004D1F06"/>
    <w:rsid w:val="004F1926"/>
    <w:rsid w:val="00502CCA"/>
    <w:rsid w:val="005070A9"/>
    <w:rsid w:val="00526062"/>
    <w:rsid w:val="00560B76"/>
    <w:rsid w:val="00590CC5"/>
    <w:rsid w:val="005B06C4"/>
    <w:rsid w:val="005B7201"/>
    <w:rsid w:val="005C1F96"/>
    <w:rsid w:val="00606801"/>
    <w:rsid w:val="006265E0"/>
    <w:rsid w:val="00640EFA"/>
    <w:rsid w:val="00643679"/>
    <w:rsid w:val="00646DF4"/>
    <w:rsid w:val="006524A3"/>
    <w:rsid w:val="00670FDA"/>
    <w:rsid w:val="00675963"/>
    <w:rsid w:val="006D51BD"/>
    <w:rsid w:val="00702B9C"/>
    <w:rsid w:val="0073731F"/>
    <w:rsid w:val="007901C7"/>
    <w:rsid w:val="007B407D"/>
    <w:rsid w:val="007B5705"/>
    <w:rsid w:val="007C7561"/>
    <w:rsid w:val="007D05C4"/>
    <w:rsid w:val="007D1032"/>
    <w:rsid w:val="007D23CE"/>
    <w:rsid w:val="007D4B77"/>
    <w:rsid w:val="007E0378"/>
    <w:rsid w:val="00806781"/>
    <w:rsid w:val="00822EC3"/>
    <w:rsid w:val="00860800"/>
    <w:rsid w:val="00860979"/>
    <w:rsid w:val="0086356C"/>
    <w:rsid w:val="008923F9"/>
    <w:rsid w:val="00896985"/>
    <w:rsid w:val="00896DA4"/>
    <w:rsid w:val="008B1D9D"/>
    <w:rsid w:val="008E4F31"/>
    <w:rsid w:val="008E59AF"/>
    <w:rsid w:val="00907C1B"/>
    <w:rsid w:val="00914BB9"/>
    <w:rsid w:val="00942721"/>
    <w:rsid w:val="00943382"/>
    <w:rsid w:val="0098341C"/>
    <w:rsid w:val="009B0F1D"/>
    <w:rsid w:val="009F641E"/>
    <w:rsid w:val="00A03AF6"/>
    <w:rsid w:val="00A2228C"/>
    <w:rsid w:val="00A419CC"/>
    <w:rsid w:val="00A513C2"/>
    <w:rsid w:val="00AB5C11"/>
    <w:rsid w:val="00B0070D"/>
    <w:rsid w:val="00B447C3"/>
    <w:rsid w:val="00B606E2"/>
    <w:rsid w:val="00B90A80"/>
    <w:rsid w:val="00B91873"/>
    <w:rsid w:val="00BA1C21"/>
    <w:rsid w:val="00BC1F6E"/>
    <w:rsid w:val="00BC44DA"/>
    <w:rsid w:val="00C12E21"/>
    <w:rsid w:val="00C532E9"/>
    <w:rsid w:val="00C81D8E"/>
    <w:rsid w:val="00CA1C59"/>
    <w:rsid w:val="00CE4863"/>
    <w:rsid w:val="00D04045"/>
    <w:rsid w:val="00D268F5"/>
    <w:rsid w:val="00D35955"/>
    <w:rsid w:val="00D9335D"/>
    <w:rsid w:val="00D95697"/>
    <w:rsid w:val="00DA50F5"/>
    <w:rsid w:val="00DA67CE"/>
    <w:rsid w:val="00DD65D2"/>
    <w:rsid w:val="00DD689B"/>
    <w:rsid w:val="00DF210D"/>
    <w:rsid w:val="00E1546D"/>
    <w:rsid w:val="00E240D1"/>
    <w:rsid w:val="00E3077F"/>
    <w:rsid w:val="00E4052E"/>
    <w:rsid w:val="00E87D55"/>
    <w:rsid w:val="00F37EF4"/>
    <w:rsid w:val="00F811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02DA54-341A-4E9D-99F9-115DAB9D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11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B5C1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B5C1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B5C1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B5C1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B5C1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B5C1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B5C1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B5C1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B5C1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B5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B5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B5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B5C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B5C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B5C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B5C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B5C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B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B5C1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B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B5C1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B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B5C1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B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C1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5C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B5C1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B5C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C1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8923F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C44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15</cp:revision>
  <cp:lastPrinted>2025-08-05T18:21:00Z</cp:lastPrinted>
  <dcterms:created xsi:type="dcterms:W3CDTF">2025-08-05T16:33:00Z</dcterms:created>
  <dcterms:modified xsi:type="dcterms:W3CDTF">2025-08-05T18:21:00Z</dcterms:modified>
</cp:coreProperties>
</file>