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A581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78378242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1385FB5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608ECCA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6F70B83A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25887C6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384/2025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Altera os Artigos 1o e 2o da Lei Municipal nº 5.722, de 05 de fevereiro de 2015, que dispõe sobre a criação de auxílio alimentação e auxílio moradia no âmbito do programa "Mais Médicos para o Brasil", estabelecido pela Lei Federal nr. 12.871/2013 e dá outra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295D96C4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66D9CE5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628BFCE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5 de agosto de 2025</w:t>
      </w:r>
    </w:p>
    <w:p w14:paraId="545307AB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05A100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A268FE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46B47D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02AFE2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8DD8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A9E2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72922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5CF08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28349A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AD356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CE690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52C32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14EF6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C312C8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85A5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2E39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4F34C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A7E7B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0705C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A2F75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F8547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CC72F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62D6C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8D7607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9DC2C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4704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73F8F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322C7B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85482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2D01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9C5B5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69AB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D49281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783782428"/>
    </w:p>
    <w:sectPr w:rsidR="00E5397A" w:rsidRPr="0029080B" w:rsidSect="0037445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E1BEE" w14:textId="77777777" w:rsidR="006670D2" w:rsidRDefault="006670D2">
      <w:r>
        <w:separator/>
      </w:r>
    </w:p>
  </w:endnote>
  <w:endnote w:type="continuationSeparator" w:id="0">
    <w:p w14:paraId="1DA686C9" w14:textId="77777777" w:rsidR="006670D2" w:rsidRDefault="00667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149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A9D1CE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02E45B" wp14:editId="5CFF5FE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6A90A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E01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710D" w14:textId="77777777" w:rsidR="006670D2" w:rsidRDefault="006670D2">
      <w:r>
        <w:separator/>
      </w:r>
    </w:p>
  </w:footnote>
  <w:footnote w:type="continuationSeparator" w:id="0">
    <w:p w14:paraId="0C067D6E" w14:textId="77777777" w:rsidR="006670D2" w:rsidRDefault="00667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00E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A576277" wp14:editId="45693E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19B3AED" wp14:editId="6B308AFC">
          <wp:extent cx="1501253" cy="525439"/>
          <wp:effectExtent l="0" t="0" r="3810" b="8255"/>
          <wp:docPr id="1311472274" name="Imagem 1311472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050CD2C" wp14:editId="76DBF2E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70120777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A5054D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C6C1A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CAA2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2EF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20A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C29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BC01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5E52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E0CA1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5D6DB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0E02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20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C65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2EF0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2E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C3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4852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3746643">
    <w:abstractNumId w:val="7"/>
  </w:num>
  <w:num w:numId="2" w16cid:durableId="1252205437">
    <w:abstractNumId w:val="5"/>
  </w:num>
  <w:num w:numId="3" w16cid:durableId="1756709470">
    <w:abstractNumId w:val="2"/>
  </w:num>
  <w:num w:numId="4" w16cid:durableId="1283801137">
    <w:abstractNumId w:val="1"/>
  </w:num>
  <w:num w:numId="5" w16cid:durableId="747266035">
    <w:abstractNumId w:val="4"/>
  </w:num>
  <w:num w:numId="6" w16cid:durableId="1843088570">
    <w:abstractNumId w:val="0"/>
  </w:num>
  <w:num w:numId="7" w16cid:durableId="1202866537">
    <w:abstractNumId w:val="3"/>
  </w:num>
  <w:num w:numId="8" w16cid:durableId="757866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74450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670D2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8210C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797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2025-08-05T11:42:00Z</dcterms:modified>
</cp:coreProperties>
</file>