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6 de agosto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394/2025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394/2025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“Selo de Proteção à Mulher – Estabelecimento Comprometido com a Proteção da Mulher” no âmbito do Município de Sumaré, como instrumento de promoção da conscientização, acolhimento e combate à violência contra a mulher, em alusão à campanha Agosto Lilás,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