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0111E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E02D72" w:rsidR="00E02D72">
        <w:rPr>
          <w:rFonts w:ascii="Arial" w:hAnsi="Arial" w:cs="Arial"/>
          <w:b/>
          <w:sz w:val="22"/>
        </w:rPr>
        <w:t xml:space="preserve">Valdemar Alves </w:t>
      </w:r>
      <w:r w:rsidRPr="00E02D72" w:rsidR="00E02D72">
        <w:rPr>
          <w:rFonts w:ascii="Arial" w:hAnsi="Arial" w:cs="Arial"/>
          <w:b/>
          <w:sz w:val="22"/>
        </w:rPr>
        <w:t>Amorin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10952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831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2970C0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A03A4B"/>
    <w:rsid w:val="00A06CF2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CC68-3F38-47C8-9976-962BC5F5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2021-04-30T12:53:00Z</dcterms:created>
  <dcterms:modified xsi:type="dcterms:W3CDTF">2021-04-30T12:53:00Z</dcterms:modified>
</cp:coreProperties>
</file>