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D7457" w:rsidRPr="00DD7457" w:rsidP="00DD7457" w14:paraId="14F97CFD" w14:textId="63F9B4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D7457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D7457">
        <w:rPr>
          <w:rFonts w:ascii="Bookman Old Style" w:hAnsi="Bookman Old Style" w:cs="Arial"/>
          <w:b/>
          <w:bCs/>
          <w:sz w:val="24"/>
          <w:szCs w:val="24"/>
        </w:rPr>
        <w:t>PINTURA DE SOLO</w:t>
      </w:r>
      <w:r w:rsidRPr="00DD7457">
        <w:rPr>
          <w:rFonts w:ascii="Bookman Old Style" w:hAnsi="Bookman Old Style" w:cs="Arial"/>
          <w:sz w:val="24"/>
          <w:szCs w:val="24"/>
        </w:rPr>
        <w:t xml:space="preserve"> na Rua Alcina Raposeiro </w:t>
      </w:r>
      <w:r w:rsidRPr="00DD7457">
        <w:rPr>
          <w:rFonts w:ascii="Bookman Old Style" w:hAnsi="Bookman Old Style" w:cs="Arial"/>
          <w:sz w:val="24"/>
          <w:szCs w:val="24"/>
        </w:rPr>
        <w:t>Yanssen</w:t>
      </w:r>
      <w:r w:rsidRPr="00DD7457">
        <w:rPr>
          <w:rFonts w:ascii="Bookman Old Style" w:hAnsi="Bookman Old Style" w:cs="Arial"/>
          <w:sz w:val="24"/>
          <w:szCs w:val="24"/>
        </w:rPr>
        <w:t>, no bairro Vila Miranda, com atenção especial à sinalização das lombadas existentes na via.</w:t>
      </w:r>
    </w:p>
    <w:p w:rsidR="00DD7457" w:rsidRPr="00DD7457" w:rsidP="00DD7457" w14:paraId="423CAA0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0EF6" w:rsidRPr="00E50EF6" w:rsidP="00DD7457" w14:paraId="7E8C3B65" w14:textId="2C54EB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D7457">
        <w:rPr>
          <w:rFonts w:ascii="Bookman Old Style" w:hAnsi="Bookman Old Style" w:cs="Arial"/>
          <w:sz w:val="24"/>
          <w:szCs w:val="24"/>
        </w:rPr>
        <w:t>A solicitação se faz necessária, visto que, principalmente no período noturno, a ausência de pintura tem dificultado a visualização das lombadas por motoristas, aumentando o risco de acidentes e comprometendo a segurança de pedestres e condutores que trafegam pelo local. A pintura adequada contribuirá para uma sinalização mais eficiente e para a prevenção de ocorrências viárias.</w:t>
      </w:r>
    </w:p>
    <w:p w:rsidR="00E50EF6" w:rsidRPr="00E50EF6" w:rsidP="00E50EF6" w14:paraId="64CF8E3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D7E14" w:rsidP="00E50EF6" w14:paraId="1068E300" w14:textId="098FF6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8E420E" w14:paraId="0CEFA856" w14:textId="22D9351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E2F0D1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6562C">
        <w:rPr>
          <w:rFonts w:ascii="Bookman Old Style" w:hAnsi="Bookman Old Style" w:cs="Arial"/>
          <w:sz w:val="24"/>
          <w:szCs w:val="24"/>
          <w:lang w:val="pt"/>
        </w:rPr>
        <w:t>2</w:t>
      </w:r>
      <w:r w:rsidR="008E420E">
        <w:rPr>
          <w:rFonts w:ascii="Bookman Old Style" w:hAnsi="Bookman Old Style" w:cs="Arial"/>
          <w:sz w:val="24"/>
          <w:szCs w:val="24"/>
          <w:lang w:val="pt"/>
        </w:rPr>
        <w:t>4</w:t>
      </w:r>
      <w:r w:rsidR="002143CC">
        <w:rPr>
          <w:rFonts w:ascii="Bookman Old Style" w:hAnsi="Bookman Old Style" w:cs="Arial"/>
          <w:sz w:val="24"/>
          <w:szCs w:val="24"/>
          <w:lang w:val="pt"/>
        </w:rPr>
        <w:t xml:space="preserve"> de julho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5pt" o:oleicon="f" o:ole="">
            <v:imagedata r:id="rId4" o:title=""/>
          </v:shape>
          <o:OLEObject Type="Embed" ProgID="Acrobat.Document.DC" ShapeID="_x0000_i1025" DrawAspect="Content" ObjectID="_1814863957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2497E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24DC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E420E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2140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B6D0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67619"/>
    <w:rsid w:val="00D760D3"/>
    <w:rsid w:val="00D8249F"/>
    <w:rsid w:val="00D87490"/>
    <w:rsid w:val="00D87D50"/>
    <w:rsid w:val="00D914B1"/>
    <w:rsid w:val="00D952B4"/>
    <w:rsid w:val="00DA2E3A"/>
    <w:rsid w:val="00DA5257"/>
    <w:rsid w:val="00DD7457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3878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2025-07-24T15:06:00Z</dcterms:created>
  <dcterms:modified xsi:type="dcterms:W3CDTF">2025-07-24T15:06:00Z</dcterms:modified>
</cp:coreProperties>
</file>