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562C" w:rsidRPr="0006562C" w:rsidP="0006562C" w14:paraId="78F07A2C" w14:textId="729AA5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6562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06562C">
        <w:rPr>
          <w:rFonts w:ascii="Bookman Old Style" w:hAnsi="Bookman Old Style" w:cs="Arial"/>
          <w:b/>
          <w:bCs/>
          <w:sz w:val="24"/>
          <w:szCs w:val="24"/>
        </w:rPr>
        <w:t>SERVIÇOS DE REVITALIZAÇÃO</w:t>
      </w:r>
      <w:r w:rsidRPr="0006562C">
        <w:rPr>
          <w:rFonts w:ascii="Bookman Old Style" w:hAnsi="Bookman Old Style" w:cs="Arial"/>
          <w:sz w:val="24"/>
          <w:szCs w:val="24"/>
        </w:rPr>
        <w:t xml:space="preserve"> na Praça Ana </w:t>
      </w:r>
      <w:r w:rsidRPr="0006562C">
        <w:rPr>
          <w:rFonts w:ascii="Bookman Old Style" w:hAnsi="Bookman Old Style" w:cs="Arial"/>
          <w:sz w:val="24"/>
          <w:szCs w:val="24"/>
        </w:rPr>
        <w:t>Cavalenco</w:t>
      </w:r>
      <w:r w:rsidRPr="0006562C">
        <w:rPr>
          <w:rFonts w:ascii="Bookman Old Style" w:hAnsi="Bookman Old Style" w:cs="Arial"/>
          <w:sz w:val="24"/>
          <w:szCs w:val="24"/>
        </w:rPr>
        <w:t xml:space="preserve">, localizada no bairro Parque Casarão, incluindo pintura dos bancos e aplicação de cal, serviços de pedreiro, limpeza geral, </w:t>
      </w:r>
      <w:r w:rsidRPr="0006562C">
        <w:rPr>
          <w:rFonts w:ascii="Bookman Old Style" w:hAnsi="Bookman Old Style" w:cs="Arial"/>
          <w:sz w:val="24"/>
          <w:szCs w:val="24"/>
        </w:rPr>
        <w:t>rastelagem</w:t>
      </w:r>
      <w:r w:rsidRPr="0006562C">
        <w:rPr>
          <w:rFonts w:ascii="Bookman Old Style" w:hAnsi="Bookman Old Style" w:cs="Arial"/>
          <w:sz w:val="24"/>
          <w:szCs w:val="24"/>
        </w:rPr>
        <w:t>, poda das árvores e demarcação de vaga exclusiva para cadeirante.</w:t>
      </w:r>
    </w:p>
    <w:p w:rsidR="0006562C" w:rsidRPr="0006562C" w:rsidP="0006562C" w14:paraId="3C8BE3E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P="0006562C" w14:paraId="1068E300" w14:textId="5DB290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562C">
        <w:rPr>
          <w:rFonts w:ascii="Bookman Old Style" w:hAnsi="Bookman Old Style" w:cs="Arial"/>
          <w:sz w:val="24"/>
          <w:szCs w:val="24"/>
        </w:rPr>
        <w:t>A solicitação se faz necessária, visto que a praça é um importante espaço de convivência para os moradores da região e, atualmente, encontra-se com diversos pontos degradados, necessitando de manutenção para garantir segurança, acessibilidade e bem-estar aos frequentadores, em especial às pessoas com deficiência. A execução desses serviços contribuirá diretamente para a valorização do espaço público e melhoria da qualidade de vida da comunidade.</w:t>
      </w: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4D480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22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708026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57F36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2025-07-22T19:47:00Z</dcterms:created>
  <dcterms:modified xsi:type="dcterms:W3CDTF">2025-07-22T19:47:00Z</dcterms:modified>
</cp:coreProperties>
</file>