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7193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095050" w:rsidR="00095050">
        <w:rPr>
          <w:rFonts w:ascii="Arial" w:hAnsi="Arial" w:cs="Arial"/>
          <w:b/>
          <w:sz w:val="22"/>
        </w:rPr>
        <w:t>Sebastião Vaz Tostes</w:t>
      </w:r>
      <w:r>
        <w:rPr>
          <w:rFonts w:ascii="Arial" w:hAnsi="Arial" w:cs="Arial"/>
          <w:b/>
          <w:sz w:val="22"/>
        </w:rPr>
        <w:t xml:space="preserve">, no Bairro </w:t>
      </w:r>
      <w:r w:rsidR="008E33A5">
        <w:rPr>
          <w:rFonts w:ascii="Arial" w:hAnsi="Arial" w:cs="Arial"/>
          <w:b/>
          <w:sz w:val="22"/>
        </w:rPr>
        <w:t xml:space="preserve">Parque Residencial </w:t>
      </w:r>
      <w:r w:rsidR="008E33A5">
        <w:rPr>
          <w:rFonts w:ascii="Arial" w:hAnsi="Arial" w:cs="Arial"/>
          <w:b/>
          <w:sz w:val="22"/>
        </w:rPr>
        <w:t>Virgínio</w:t>
      </w:r>
      <w:r w:rsidR="008E33A5">
        <w:rPr>
          <w:rFonts w:ascii="Arial" w:hAnsi="Arial" w:cs="Arial"/>
          <w:b/>
          <w:sz w:val="22"/>
        </w:rPr>
        <w:t xml:space="preserve"> Basso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8747417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1485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D2BDC"/>
    <w:rsid w:val="000D641B"/>
    <w:rsid w:val="00104AAA"/>
    <w:rsid w:val="00154D38"/>
    <w:rsid w:val="0015657E"/>
    <w:rsid w:val="00156CF8"/>
    <w:rsid w:val="00206C2E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7B1849"/>
    <w:rsid w:val="00822396"/>
    <w:rsid w:val="008347A2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80CAD-B92B-474F-988A-680BD741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2021-04-30T12:59:00Z</dcterms:created>
  <dcterms:modified xsi:type="dcterms:W3CDTF">2021-04-30T12:59:00Z</dcterms:modified>
</cp:coreProperties>
</file>