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A5DF9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F76B4">
        <w:rPr>
          <w:rFonts w:ascii="Arial" w:eastAsia="Arial" w:hAnsi="Arial" w:cs="Arial"/>
          <w:b/>
          <w:i/>
          <w:color w:val="000000"/>
          <w:szCs w:val="24"/>
        </w:rPr>
        <w:t>32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63351D7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FC695D">
        <w:rPr>
          <w:rFonts w:ascii="Arial" w:hAnsi="Arial" w:cs="Arial"/>
          <w:szCs w:val="24"/>
        </w:rPr>
        <w:t>poda de árvore</w:t>
      </w:r>
      <w:r>
        <w:rPr>
          <w:rFonts w:ascii="Arial" w:hAnsi="Arial" w:cs="Arial"/>
          <w:szCs w:val="24"/>
        </w:rPr>
        <w:t xml:space="preserve"> na </w:t>
      </w:r>
      <w:r w:rsidR="004F76B4">
        <w:rPr>
          <w:rFonts w:ascii="Arial" w:hAnsi="Arial" w:cs="Arial"/>
          <w:szCs w:val="24"/>
        </w:rPr>
        <w:t xml:space="preserve">Rua Anésio </w:t>
      </w:r>
      <w:r w:rsidR="004F76B4">
        <w:rPr>
          <w:rFonts w:ascii="Arial" w:hAnsi="Arial" w:cs="Arial"/>
          <w:szCs w:val="24"/>
        </w:rPr>
        <w:t>Lanatti</w:t>
      </w:r>
      <w:r w:rsidR="004F76B4">
        <w:rPr>
          <w:rFonts w:ascii="Arial" w:hAnsi="Arial" w:cs="Arial"/>
          <w:szCs w:val="24"/>
        </w:rPr>
        <w:t xml:space="preserve">, em frente ao número 344, no Bairro Jardim </w:t>
      </w:r>
      <w:r w:rsidR="004F76B4">
        <w:rPr>
          <w:rFonts w:ascii="Arial" w:hAnsi="Arial" w:cs="Arial"/>
          <w:szCs w:val="24"/>
        </w:rPr>
        <w:t>Picerno</w:t>
      </w:r>
      <w:r w:rsidR="004F76B4">
        <w:rPr>
          <w:rFonts w:ascii="Arial" w:hAnsi="Arial" w:cs="Arial"/>
          <w:szCs w:val="24"/>
        </w:rPr>
        <w:t>.</w:t>
      </w:r>
    </w:p>
    <w:p w:rsidR="001322FD" w:rsidP="00AD2344" w14:paraId="539A9122" w14:textId="6BC5F07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FC695D">
        <w:rPr>
          <w:rFonts w:ascii="Arial" w:hAnsi="Arial" w:cs="Arial"/>
          <w:szCs w:val="24"/>
        </w:rPr>
        <w:t>os galhos estão crescendo ao redor da fiação, gerando insegurança aos moradores.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73DF7A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619B">
        <w:rPr>
          <w:rFonts w:ascii="Arial" w:hAnsi="Arial" w:cs="Arial"/>
          <w:szCs w:val="24"/>
        </w:rPr>
        <w:t>4</w:t>
      </w:r>
      <w:r w:rsidR="00F84A7C">
        <w:rPr>
          <w:rFonts w:ascii="Arial" w:hAnsi="Arial" w:cs="Arial"/>
          <w:szCs w:val="24"/>
        </w:rPr>
        <w:t xml:space="preserve"> de </w:t>
      </w:r>
      <w:r w:rsidR="008F619B">
        <w:rPr>
          <w:rFonts w:ascii="Arial" w:hAnsi="Arial" w:cs="Arial"/>
          <w:szCs w:val="24"/>
        </w:rPr>
        <w:t>agost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9176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4FB8715F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5B3D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4F76B4"/>
    <w:rsid w:val="0051286F"/>
    <w:rsid w:val="00521784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C47BC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2309D"/>
    <w:rsid w:val="00F43D6B"/>
    <w:rsid w:val="00F8104D"/>
    <w:rsid w:val="00F84A7C"/>
    <w:rsid w:val="00FB6BAA"/>
    <w:rsid w:val="00FC6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2025-08-04T12:07:00Z</dcterms:created>
  <dcterms:modified xsi:type="dcterms:W3CDTF">2025-08-04T12:07:00Z</dcterms:modified>
</cp:coreProperties>
</file>