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124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124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124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F0751" w:rsidP="00C51248" w14:paraId="3F04960D" w14:textId="5C192FD7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C51248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 que determine ao departamento competente a instalação de sinalização de solo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, em todas as vias dos bairros: Jd. Santa Rosa, Jd. Paraíso, Pq. Regina, Jd. Eunice, e Jd.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Fantinatti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, Matão.</w:t>
      </w:r>
    </w:p>
    <w:p w:rsidR="00CF0751" w:rsidP="00C51248" w14:paraId="4D151FCA" w14:textId="4EE054ED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>
        <w:rPr>
          <w:rStyle w:val="Strong"/>
          <w:rFonts w:eastAsiaTheme="majorEastAsia"/>
          <w:b w:val="0"/>
          <w:bCs w:val="0"/>
          <w:sz w:val="26"/>
          <w:szCs w:val="26"/>
        </w:rPr>
        <w:tab/>
        <w:t>A presente solicitação tem como objetivo melhorar a segurança no trânsito, facilitar a mobilidade urbana e atender às demandas da comunidade.</w:t>
      </w:r>
    </w:p>
    <w:p w:rsidR="00C51248" w:rsidRPr="00C51248" w:rsidP="00C51248" w14:paraId="3062D0CA" w14:textId="65F0DEA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07EDE" w:rsidRPr="00C51248" w:rsidP="00CF0751" w14:paraId="6BB3484B" w14:textId="0F26E1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2129890</wp:posOffset>
            </wp:positionH>
            <wp:positionV relativeFrom="paragraph">
              <wp:posOffset>26072</wp:posOffset>
            </wp:positionV>
            <wp:extent cx="2218798" cy="2139380"/>
            <wp:effectExtent l="190500" t="190500" r="162560" b="18478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8958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4542">
                      <a:off x="0" y="0"/>
                      <a:ext cx="2218906" cy="2139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248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51248" w:rsidP="00107EDE" w14:paraId="5E8C316F" w14:textId="04BFB13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CF075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05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CF075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C51248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C51248" w:rsidRPr="000B339C" w:rsidP="00C51248" w14:paraId="52723706" w14:textId="77777777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0B339C" w:rsidP="00C51248" w14:paraId="5C6CB07F" w14:textId="039D8D6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0B339C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0B339C" w:rsidP="00C51248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107EDE" w:rsidRPr="005F2742" w:rsidP="00C51248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RPr="00C5124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b/>
          <w:bCs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5947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07DB"/>
    <w:rsid w:val="00071FE9"/>
    <w:rsid w:val="000A59B1"/>
    <w:rsid w:val="000B339C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3C6CEF"/>
    <w:rsid w:val="003F3539"/>
    <w:rsid w:val="00440225"/>
    <w:rsid w:val="00527107"/>
    <w:rsid w:val="00573458"/>
    <w:rsid w:val="00576D09"/>
    <w:rsid w:val="005D2CE5"/>
    <w:rsid w:val="005E6B64"/>
    <w:rsid w:val="005F2742"/>
    <w:rsid w:val="00652C7D"/>
    <w:rsid w:val="00655C76"/>
    <w:rsid w:val="0066518C"/>
    <w:rsid w:val="006710F1"/>
    <w:rsid w:val="006723AC"/>
    <w:rsid w:val="00703734"/>
    <w:rsid w:val="00756AB5"/>
    <w:rsid w:val="00761756"/>
    <w:rsid w:val="007743CF"/>
    <w:rsid w:val="007A54C2"/>
    <w:rsid w:val="007C7561"/>
    <w:rsid w:val="007F1B2B"/>
    <w:rsid w:val="008D115F"/>
    <w:rsid w:val="00924F57"/>
    <w:rsid w:val="009D0DFA"/>
    <w:rsid w:val="00AF4908"/>
    <w:rsid w:val="00B367E8"/>
    <w:rsid w:val="00B36C43"/>
    <w:rsid w:val="00B447C3"/>
    <w:rsid w:val="00B54253"/>
    <w:rsid w:val="00B74097"/>
    <w:rsid w:val="00B90A80"/>
    <w:rsid w:val="00BA1AB1"/>
    <w:rsid w:val="00BD7842"/>
    <w:rsid w:val="00C51248"/>
    <w:rsid w:val="00CF0751"/>
    <w:rsid w:val="00CF7B69"/>
    <w:rsid w:val="00D014E2"/>
    <w:rsid w:val="00D71FB7"/>
    <w:rsid w:val="00D72FC7"/>
    <w:rsid w:val="00D87E21"/>
    <w:rsid w:val="00E316EF"/>
    <w:rsid w:val="00E82206"/>
    <w:rsid w:val="00EC7BEA"/>
    <w:rsid w:val="00F07E8D"/>
    <w:rsid w:val="00FD06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12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2025-07-31T16:51:00Z</dcterms:created>
  <dcterms:modified xsi:type="dcterms:W3CDTF">2025-07-31T16:56:00Z</dcterms:modified>
</cp:coreProperties>
</file>