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9521A6" w14:paraId="6771488B" w14:textId="4710FDB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294DD9" w:rsidRPr="00294DD9" w:rsidP="00294DD9" w14:paraId="7289B4C0" w14:textId="4082ED05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ASSUNTO:</w:t>
      </w:r>
      <w:r w:rsidR="00731B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4DD9">
        <w:rPr>
          <w:rStyle w:val="Strong"/>
          <w:rFonts w:ascii="Times New Roman" w:hAnsi="Times New Roman" w:cs="Times New Roman"/>
          <w:sz w:val="24"/>
          <w:szCs w:val="24"/>
        </w:rPr>
        <w:t>Implantação de semáforo</w:t>
      </w:r>
      <w:r w:rsidRPr="00294DD9">
        <w:rPr>
          <w:rFonts w:ascii="Times New Roman" w:hAnsi="Times New Roman" w:cs="Times New Roman"/>
          <w:sz w:val="24"/>
          <w:szCs w:val="24"/>
        </w:rPr>
        <w:t xml:space="preserve"> </w:t>
      </w:r>
      <w:r w:rsidRPr="00294DD9">
        <w:rPr>
          <w:rFonts w:ascii="Times New Roman" w:hAnsi="Times New Roman" w:cs="Times New Roman"/>
          <w:b/>
          <w:bCs/>
          <w:sz w:val="24"/>
          <w:szCs w:val="24"/>
        </w:rPr>
        <w:t>no cruzamento entre a R</w:t>
      </w:r>
      <w:r w:rsidR="00682A73">
        <w:rPr>
          <w:rFonts w:ascii="Times New Roman" w:hAnsi="Times New Roman" w:cs="Times New Roman"/>
          <w:b/>
          <w:bCs/>
          <w:sz w:val="24"/>
          <w:szCs w:val="24"/>
        </w:rPr>
        <w:t>ua</w:t>
      </w:r>
      <w:r w:rsidRPr="00294DD9">
        <w:rPr>
          <w:rFonts w:ascii="Times New Roman" w:hAnsi="Times New Roman" w:cs="Times New Roman"/>
          <w:b/>
          <w:bCs/>
          <w:sz w:val="24"/>
          <w:szCs w:val="24"/>
        </w:rPr>
        <w:t xml:space="preserve"> Ângelo Ôngaro e a Rua Dois, no bairro Parque Residencial Casarão.</w:t>
      </w:r>
    </w:p>
    <w:p w:rsidR="00811008" w:rsidRPr="00CC397F" w:rsidP="009521A6" w14:paraId="38875076" w14:textId="27E81BB8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1E1ED5" w:rsidP="00532A04" w14:paraId="0BFA16B7" w14:textId="77777777">
      <w:pPr>
        <w:spacing w:line="360" w:lineRule="auto"/>
        <w:ind w:left="143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9521A6" w:rsidP="00E93A1A" w14:paraId="0715A768" w14:textId="7C6832EA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521A6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Indico</w:t>
      </w:r>
      <w:r w:rsidRPr="009521A6">
        <w:rPr>
          <w:rFonts w:ascii="Times New Roman" w:hAnsi="Times New Roman" w:cs="Times New Roman"/>
          <w:sz w:val="24"/>
          <w:szCs w:val="24"/>
        </w:rPr>
        <w:t xml:space="preserve">, nos termos regimentais, ao Excelentíssimo Senhor Prefeito Municipal, Henrique Stein Sciáscio, que </w:t>
      </w:r>
      <w:r w:rsidRPr="009521A6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solicite ao departamento competente da Secretaria Municipal de Mobilidade Urbana e Rural (SMMUR)</w:t>
      </w:r>
      <w:r w:rsidRPr="009521A6">
        <w:rPr>
          <w:rFonts w:ascii="Times New Roman" w:hAnsi="Times New Roman" w:cs="Times New Roman"/>
          <w:sz w:val="24"/>
          <w:szCs w:val="24"/>
        </w:rPr>
        <w:t xml:space="preserve"> a realização de estudo de viabilidade e análise técnica, com vistas à adoção das providências necessárias para a </w:t>
      </w:r>
      <w:r w:rsidRPr="009521A6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implantação de semáforo</w:t>
      </w:r>
      <w:r w:rsidRPr="009521A6">
        <w:rPr>
          <w:rFonts w:ascii="Times New Roman" w:hAnsi="Times New Roman" w:cs="Times New Roman"/>
          <w:sz w:val="24"/>
          <w:szCs w:val="24"/>
        </w:rPr>
        <w:t xml:space="preserve"> no cruzamento entre a R</w:t>
      </w:r>
      <w:r w:rsidR="009E2EDB">
        <w:rPr>
          <w:rFonts w:ascii="Times New Roman" w:hAnsi="Times New Roman" w:cs="Times New Roman"/>
          <w:sz w:val="24"/>
          <w:szCs w:val="24"/>
        </w:rPr>
        <w:t>ua</w:t>
      </w:r>
      <w:r w:rsidRPr="009521A6">
        <w:rPr>
          <w:rFonts w:ascii="Times New Roman" w:hAnsi="Times New Roman" w:cs="Times New Roman"/>
          <w:sz w:val="24"/>
          <w:szCs w:val="24"/>
        </w:rPr>
        <w:t xml:space="preserve"> Ângelo Ôngaro e a Rua Dois, no bairro Parque Residencial Casarão.</w:t>
      </w:r>
    </w:p>
    <w:p w:rsidR="009521A6" w:rsidRPr="009521A6" w:rsidP="009521A6" w14:paraId="3B44AEA2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21A6">
        <w:rPr>
          <w:rFonts w:ascii="Times New Roman" w:eastAsia="Times New Roman" w:hAnsi="Times New Roman" w:cs="Times New Roman"/>
          <w:sz w:val="24"/>
          <w:szCs w:val="24"/>
          <w:lang w:eastAsia="pt-BR"/>
        </w:rPr>
        <w:t>O referido cruzamento encontra-se, no momento, interditado no sentido da Rua Dois, em razão dos riscos decorrentes da falta de sinalização semafórica adequada. Essa interdição, embora necessária por questões de segurança, tem gerado transtornos à mobilidade urbana local, impactando diretamente o fluxo de veículos e o acesso dos moradores da região.</w:t>
      </w:r>
    </w:p>
    <w:p w:rsidR="009521A6" w:rsidRPr="009521A6" w:rsidP="009521A6" w14:paraId="54EC624E" w14:textId="6BD19021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4202">
        <w:rPr>
          <w:rFonts w:eastAsia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444500</wp:posOffset>
            </wp:positionH>
            <wp:positionV relativeFrom="paragraph">
              <wp:posOffset>668655</wp:posOffset>
            </wp:positionV>
            <wp:extent cx="5521125" cy="3103908"/>
            <wp:effectExtent l="0" t="0" r="0" b="0"/>
            <wp:wrapNone/>
            <wp:docPr id="6877716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373377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125" cy="310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21A6">
        <w:rPr>
          <w:rFonts w:ascii="Times New Roman" w:eastAsia="Times New Roman" w:hAnsi="Times New Roman" w:cs="Times New Roman"/>
          <w:sz w:val="24"/>
          <w:szCs w:val="24"/>
          <w:lang w:eastAsia="pt-BR"/>
        </w:rPr>
        <w:t>A instalação de um semáforo no local possibilitaria a liberação segura do cruzamento, restabelecendo a fluidez no trânsito e garantindo maior segurança para motoristas e pedestres. Além disso, a medida contribuiria para melhorar o ordenamento viário do bairro, reduzindo o risco de acidentes e facilitando o deslocamento de quem utiliza a via diariamente.</w:t>
      </w:r>
    </w:p>
    <w:p w:rsidR="00E93A1A" w:rsidRPr="009521A6" w:rsidP="009521A6" w14:paraId="7CA80479" w14:textId="6CC8BB97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21A6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o habitual compromisso desta Administração com a segurança viária e a qualidade de vida da população, reitero votos de elevada estima e consideração.</w:t>
      </w:r>
    </w:p>
    <w:p w:rsidR="00BD66FF" w:rsidRPr="00B61869" w:rsidP="00E93A1A" w14:paraId="5D93BB84" w14:textId="310DF2DC">
      <w:pPr>
        <w:spacing w:before="100" w:beforeAutospacing="1" w:after="100" w:afterAutospacing="1" w:line="360" w:lineRule="auto"/>
        <w:ind w:firstLine="1134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Sala das Sessões, </w:t>
      </w:r>
      <w:r w:rsidR="00532A04">
        <w:rPr>
          <w:rFonts w:ascii="Times New Roman" w:eastAsia="Arial" w:hAnsi="Times New Roman" w:cs="Times New Roman"/>
          <w:sz w:val="24"/>
          <w:szCs w:val="24"/>
        </w:rPr>
        <w:t>5</w:t>
      </w:r>
      <w:r w:rsidRPr="00B61869">
        <w:rPr>
          <w:rFonts w:ascii="Times New Roman" w:eastAsia="Arial" w:hAnsi="Times New Roman" w:cs="Times New Roman"/>
          <w:sz w:val="24"/>
          <w:szCs w:val="24"/>
        </w:rPr>
        <w:t xml:space="preserve"> de</w:t>
      </w:r>
      <w:r w:rsidR="00532A04">
        <w:rPr>
          <w:rFonts w:ascii="Times New Roman" w:eastAsia="Arial" w:hAnsi="Times New Roman" w:cs="Times New Roman"/>
          <w:sz w:val="24"/>
          <w:szCs w:val="24"/>
        </w:rPr>
        <w:t xml:space="preserve"> agosto de</w:t>
      </w:r>
      <w:r w:rsidRPr="00B61869">
        <w:rPr>
          <w:rFonts w:ascii="Times New Roman" w:eastAsia="Arial" w:hAnsi="Times New Roman" w:cs="Times New Roman"/>
          <w:sz w:val="24"/>
          <w:szCs w:val="24"/>
        </w:rPr>
        <w:t xml:space="preserve"> 2025.</w:t>
      </w:r>
    </w:p>
    <w:p w:rsidR="001E1ED5" w:rsidRPr="00CC397F" w:rsidP="00062C79" w14:paraId="43806329" w14:textId="225DD21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575876" w:rsidP="00532A04" w14:paraId="798ACEDB" w14:textId="15456C2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t>REPUBLICANOS</w:t>
      </w:r>
    </w:p>
    <w:permEnd w:id="0"/>
    <w:p w:rsidR="00E93A1A" w:rsidRPr="00CC397F" w:rsidP="00294DD9" w14:paraId="6BA95C0A" w14:textId="6B58C1D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90B83"/>
    <w:rsid w:val="000D2BDC"/>
    <w:rsid w:val="00104AAA"/>
    <w:rsid w:val="00134BCF"/>
    <w:rsid w:val="001358C3"/>
    <w:rsid w:val="00153F38"/>
    <w:rsid w:val="00154228"/>
    <w:rsid w:val="0015657E"/>
    <w:rsid w:val="00156CF8"/>
    <w:rsid w:val="00170D14"/>
    <w:rsid w:val="001923B3"/>
    <w:rsid w:val="0019781C"/>
    <w:rsid w:val="001B4128"/>
    <w:rsid w:val="001E1ED5"/>
    <w:rsid w:val="001E2525"/>
    <w:rsid w:val="001F5096"/>
    <w:rsid w:val="00201C36"/>
    <w:rsid w:val="00217496"/>
    <w:rsid w:val="00223E42"/>
    <w:rsid w:val="00224202"/>
    <w:rsid w:val="00272658"/>
    <w:rsid w:val="002815FA"/>
    <w:rsid w:val="002818DB"/>
    <w:rsid w:val="00294DD9"/>
    <w:rsid w:val="002A668C"/>
    <w:rsid w:val="002D50CB"/>
    <w:rsid w:val="00324FC6"/>
    <w:rsid w:val="00350A59"/>
    <w:rsid w:val="0035723E"/>
    <w:rsid w:val="0036144F"/>
    <w:rsid w:val="003A0C7A"/>
    <w:rsid w:val="003B7BD8"/>
    <w:rsid w:val="003D7B54"/>
    <w:rsid w:val="003E24E8"/>
    <w:rsid w:val="003F7262"/>
    <w:rsid w:val="00460A32"/>
    <w:rsid w:val="00466FF9"/>
    <w:rsid w:val="004765E3"/>
    <w:rsid w:val="00477B88"/>
    <w:rsid w:val="004A4648"/>
    <w:rsid w:val="004B2CC9"/>
    <w:rsid w:val="004D58F6"/>
    <w:rsid w:val="004E0E0A"/>
    <w:rsid w:val="0051286F"/>
    <w:rsid w:val="00512D44"/>
    <w:rsid w:val="00532A04"/>
    <w:rsid w:val="00533076"/>
    <w:rsid w:val="005344F6"/>
    <w:rsid w:val="00541DB1"/>
    <w:rsid w:val="005671F4"/>
    <w:rsid w:val="00575876"/>
    <w:rsid w:val="00587496"/>
    <w:rsid w:val="005976BB"/>
    <w:rsid w:val="005A6842"/>
    <w:rsid w:val="0060095C"/>
    <w:rsid w:val="00601B0A"/>
    <w:rsid w:val="00605F29"/>
    <w:rsid w:val="00626437"/>
    <w:rsid w:val="00632FA0"/>
    <w:rsid w:val="00682A73"/>
    <w:rsid w:val="00687543"/>
    <w:rsid w:val="006B03E0"/>
    <w:rsid w:val="006B2432"/>
    <w:rsid w:val="006C41A4"/>
    <w:rsid w:val="006D1E9A"/>
    <w:rsid w:val="006D3E67"/>
    <w:rsid w:val="006F712A"/>
    <w:rsid w:val="00731BC9"/>
    <w:rsid w:val="00747A45"/>
    <w:rsid w:val="007A2D73"/>
    <w:rsid w:val="007C5721"/>
    <w:rsid w:val="007D2548"/>
    <w:rsid w:val="007E24F0"/>
    <w:rsid w:val="007E71A1"/>
    <w:rsid w:val="007F502C"/>
    <w:rsid w:val="00811008"/>
    <w:rsid w:val="008139CA"/>
    <w:rsid w:val="00815112"/>
    <w:rsid w:val="00822396"/>
    <w:rsid w:val="00865F60"/>
    <w:rsid w:val="00867EE3"/>
    <w:rsid w:val="00876679"/>
    <w:rsid w:val="00890865"/>
    <w:rsid w:val="008A7789"/>
    <w:rsid w:val="008B4269"/>
    <w:rsid w:val="008C42D8"/>
    <w:rsid w:val="008C547E"/>
    <w:rsid w:val="00923AED"/>
    <w:rsid w:val="009521A6"/>
    <w:rsid w:val="00953899"/>
    <w:rsid w:val="00971D0C"/>
    <w:rsid w:val="009B1AB4"/>
    <w:rsid w:val="009C7A92"/>
    <w:rsid w:val="009E2EDB"/>
    <w:rsid w:val="00A06246"/>
    <w:rsid w:val="00A06CF2"/>
    <w:rsid w:val="00A32249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61869"/>
    <w:rsid w:val="00BC7976"/>
    <w:rsid w:val="00BD66FF"/>
    <w:rsid w:val="00C00C1E"/>
    <w:rsid w:val="00C36776"/>
    <w:rsid w:val="00C61DA3"/>
    <w:rsid w:val="00C83027"/>
    <w:rsid w:val="00C91102"/>
    <w:rsid w:val="00C94E6B"/>
    <w:rsid w:val="00CA0336"/>
    <w:rsid w:val="00CA3850"/>
    <w:rsid w:val="00CB6DD4"/>
    <w:rsid w:val="00CC397F"/>
    <w:rsid w:val="00CC518E"/>
    <w:rsid w:val="00CD6459"/>
    <w:rsid w:val="00CD6B58"/>
    <w:rsid w:val="00CF2427"/>
    <w:rsid w:val="00CF401E"/>
    <w:rsid w:val="00D146C1"/>
    <w:rsid w:val="00D24D64"/>
    <w:rsid w:val="00D47891"/>
    <w:rsid w:val="00DB0A20"/>
    <w:rsid w:val="00DD4C82"/>
    <w:rsid w:val="00E05460"/>
    <w:rsid w:val="00E06936"/>
    <w:rsid w:val="00E17A66"/>
    <w:rsid w:val="00E34947"/>
    <w:rsid w:val="00E66F33"/>
    <w:rsid w:val="00E93A1A"/>
    <w:rsid w:val="00EC5137"/>
    <w:rsid w:val="00F31CDC"/>
    <w:rsid w:val="00F451DB"/>
    <w:rsid w:val="00F5186C"/>
    <w:rsid w:val="00F81C37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B61869"/>
    <w:rPr>
      <w:b/>
      <w:bCs/>
    </w:rPr>
  </w:style>
  <w:style w:type="paragraph" w:customStyle="1" w:styleId="whitespace-normal">
    <w:name w:val="whitespace-normal"/>
    <w:basedOn w:val="Normal"/>
    <w:rsid w:val="00532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BA852-753F-4EC5-AC82-06EFEC31C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250</Words>
  <Characters>1353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34</cp:revision>
  <cp:lastPrinted>2025-07-24T16:42:00Z</cp:lastPrinted>
  <dcterms:created xsi:type="dcterms:W3CDTF">2025-05-16T14:17:00Z</dcterms:created>
  <dcterms:modified xsi:type="dcterms:W3CDTF">2025-07-24T17:23:00Z</dcterms:modified>
</cp:coreProperties>
</file>