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318FD9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982E28">
        <w:rPr>
          <w:rFonts w:ascii="Arial" w:hAnsi="Arial" w:cs="Arial"/>
          <w:b/>
          <w:sz w:val="22"/>
        </w:rPr>
        <w:t xml:space="preserve"> Rua</w:t>
      </w:r>
      <w:r w:rsidR="00E869FE">
        <w:rPr>
          <w:rFonts w:ascii="Arial" w:hAnsi="Arial" w:cs="Arial"/>
          <w:b/>
          <w:sz w:val="22"/>
        </w:rPr>
        <w:t xml:space="preserve"> </w:t>
      </w:r>
      <w:r w:rsidRPr="00C14844" w:rsidR="00C14844">
        <w:rPr>
          <w:rFonts w:ascii="Arial" w:hAnsi="Arial" w:cs="Arial"/>
          <w:b/>
          <w:sz w:val="22"/>
        </w:rPr>
        <w:t>Joaquim Moura dos Santos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 xml:space="preserve">Bairro Parque Santo </w:t>
      </w:r>
      <w:r w:rsidR="00982E28">
        <w:rPr>
          <w:rFonts w:ascii="Arial" w:hAnsi="Arial" w:cs="Arial"/>
          <w:b/>
          <w:sz w:val="22"/>
        </w:rPr>
        <w:t>Antonio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542975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217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37E70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21E9C"/>
    <w:rsid w:val="0053066A"/>
    <w:rsid w:val="0054572F"/>
    <w:rsid w:val="005530B0"/>
    <w:rsid w:val="00577C15"/>
    <w:rsid w:val="005E485A"/>
    <w:rsid w:val="005F54F8"/>
    <w:rsid w:val="00626437"/>
    <w:rsid w:val="00632FA0"/>
    <w:rsid w:val="00651D69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14844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DF9F-A496-4694-819E-618F2A5B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2021-04-30T13:40:00Z</dcterms:created>
  <dcterms:modified xsi:type="dcterms:W3CDTF">2021-04-30T13:40:00Z</dcterms:modified>
</cp:coreProperties>
</file>