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lombada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Avenida dos Bálsamos altura dos nº 30 e 100(duas lombadas), Residencial Recanto das Árvores.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25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8871613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164563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5693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61246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63622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2665108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5206470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