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0A2BBE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D44D6A" w:rsidR="00D44D6A">
        <w:t>Elizabeth de Souza Campos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FFF84F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D58A8">
        <w:t>23 de junho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5689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1A63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15D6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23A18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12368"/>
    <w:rsid w:val="00A34681"/>
    <w:rsid w:val="00A60BF9"/>
    <w:rsid w:val="00AA5D29"/>
    <w:rsid w:val="00B3310F"/>
    <w:rsid w:val="00BB3FA7"/>
    <w:rsid w:val="00BD584C"/>
    <w:rsid w:val="00BD58A8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CECD4-5FD9-44CE-97A5-0D74EF77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2023-01-11T19:28:00Z</dcterms:created>
  <dcterms:modified xsi:type="dcterms:W3CDTF">2025-06-23T17:53:00Z</dcterms:modified>
</cp:coreProperties>
</file>