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F12331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A12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E057F">
        <w:rPr>
          <w:rFonts w:ascii="Arial" w:hAnsi="Arial" w:cs="Arial"/>
          <w:b/>
          <w:sz w:val="24"/>
          <w:szCs w:val="24"/>
          <w:u w:val="single"/>
        </w:rPr>
        <w:t>Antonio</w:t>
      </w:r>
      <w:r w:rsidR="007E057F">
        <w:rPr>
          <w:rFonts w:ascii="Arial" w:hAnsi="Arial" w:cs="Arial"/>
          <w:b/>
          <w:sz w:val="24"/>
          <w:szCs w:val="24"/>
          <w:u w:val="single"/>
        </w:rPr>
        <w:t xml:space="preserve"> Donizete Montanheiro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DA3C3B">
        <w:rPr>
          <w:rFonts w:ascii="Arial" w:hAnsi="Arial" w:cs="Arial"/>
          <w:b/>
          <w:sz w:val="24"/>
          <w:szCs w:val="24"/>
          <w:u w:val="single"/>
        </w:rPr>
        <w:t xml:space="preserve"> bairro Residencial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3C3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118564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46981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0E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2C11"/>
    <w:rsid w:val="00183BD9"/>
    <w:rsid w:val="00185747"/>
    <w:rsid w:val="0018601B"/>
    <w:rsid w:val="0018656C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0F3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883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A7F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3A8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4FA8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566D"/>
    <w:rsid w:val="00696C98"/>
    <w:rsid w:val="00697F27"/>
    <w:rsid w:val="006A024C"/>
    <w:rsid w:val="006A0A01"/>
    <w:rsid w:val="006A0C6E"/>
    <w:rsid w:val="006A12C4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051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070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057F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AEB"/>
    <w:rsid w:val="0088619D"/>
    <w:rsid w:val="00886450"/>
    <w:rsid w:val="0089055E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24A4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17634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CDB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6DD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152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6BF8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3C3B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FF9"/>
    <w:rsid w:val="00DC52FF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EA5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06E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4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B1D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2025-06-23T12:53:00Z</dcterms:created>
  <dcterms:modified xsi:type="dcterms:W3CDTF">2025-06-23T12:53:00Z</dcterms:modified>
</cp:coreProperties>
</file>