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7766A4C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05B">
        <w:rPr>
          <w:rFonts w:ascii="Times New Roman" w:hAnsi="Times New Roman" w:cs="Times New Roman"/>
          <w:b/>
          <w:sz w:val="24"/>
          <w:szCs w:val="24"/>
        </w:rPr>
        <w:t xml:space="preserve">Rua Nair </w:t>
      </w:r>
      <w:r w:rsidR="00CF005B">
        <w:rPr>
          <w:rFonts w:ascii="Times New Roman" w:hAnsi="Times New Roman" w:cs="Times New Roman"/>
          <w:b/>
          <w:sz w:val="24"/>
          <w:szCs w:val="24"/>
        </w:rPr>
        <w:t>Pigato</w:t>
      </w:r>
      <w:r w:rsidR="00CF005B">
        <w:rPr>
          <w:rFonts w:ascii="Times New Roman" w:hAnsi="Times New Roman" w:cs="Times New Roman"/>
          <w:b/>
          <w:sz w:val="24"/>
          <w:szCs w:val="24"/>
        </w:rPr>
        <w:t xml:space="preserve"> Saura – Jardim </w:t>
      </w:r>
      <w:r w:rsidR="00CF005B">
        <w:rPr>
          <w:rFonts w:ascii="Times New Roman" w:hAnsi="Times New Roman" w:cs="Times New Roman"/>
          <w:b/>
          <w:sz w:val="24"/>
          <w:szCs w:val="24"/>
        </w:rPr>
        <w:t>Picerno</w:t>
      </w:r>
      <w:r w:rsidR="00CF005B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0B1CA2" w:rsidP="00154228" w14:paraId="47585624" w14:textId="764100D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</w:t>
      </w:r>
      <w:r w:rsidR="00CF005B">
        <w:rPr>
          <w:rFonts w:ascii="Times New Roman" w:hAnsi="Times New Roman" w:cs="Times New Roman"/>
          <w:sz w:val="24"/>
          <w:szCs w:val="24"/>
        </w:rPr>
        <w:t xml:space="preserve">Rua Nair </w:t>
      </w:r>
      <w:r w:rsidR="00CF005B">
        <w:rPr>
          <w:rFonts w:ascii="Times New Roman" w:hAnsi="Times New Roman" w:cs="Times New Roman"/>
          <w:sz w:val="24"/>
          <w:szCs w:val="24"/>
        </w:rPr>
        <w:t>Pigato</w:t>
      </w:r>
      <w:r w:rsidR="00CF005B">
        <w:rPr>
          <w:rFonts w:ascii="Times New Roman" w:hAnsi="Times New Roman" w:cs="Times New Roman"/>
          <w:sz w:val="24"/>
          <w:szCs w:val="24"/>
        </w:rPr>
        <w:t xml:space="preserve"> Saura</w:t>
      </w:r>
      <w:r w:rsidR="000B1CA2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0B1CA2">
        <w:rPr>
          <w:rFonts w:ascii="Times New Roman" w:hAnsi="Times New Roman" w:cs="Times New Roman"/>
          <w:sz w:val="24"/>
          <w:szCs w:val="24"/>
        </w:rPr>
        <w:t>Picerno</w:t>
      </w:r>
      <w:r w:rsidR="000B1CA2">
        <w:rPr>
          <w:rFonts w:ascii="Times New Roman" w:hAnsi="Times New Roman" w:cs="Times New Roman"/>
          <w:sz w:val="24"/>
          <w:szCs w:val="24"/>
        </w:rPr>
        <w:t xml:space="preserve"> I. </w:t>
      </w:r>
      <w:r w:rsidRPr="000B1CA2" w:rsidR="000B1CA2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12073044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34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ED1F4D" w14:paraId="798ACEDB" w14:textId="42803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1271270</wp:posOffset>
            </wp:positionH>
            <wp:positionV relativeFrom="paragraph">
              <wp:posOffset>1090295</wp:posOffset>
            </wp:positionV>
            <wp:extent cx="3381375" cy="6011523"/>
            <wp:effectExtent l="0" t="0" r="0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79682" name="668feb33-687e-471f-b3f1-903dd0ecf2d0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6011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D1F4D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14503-AE8B-4847-B57B-80467C3A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29</cp:revision>
  <cp:lastPrinted>2021-02-25T18:05:00Z</cp:lastPrinted>
  <dcterms:created xsi:type="dcterms:W3CDTF">2025-05-16T14:17:00Z</dcterms:created>
  <dcterms:modified xsi:type="dcterms:W3CDTF">2025-06-23T15:15:00Z</dcterms:modified>
</cp:coreProperties>
</file>