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31E46" w:rsidRPr="009E499C" w:rsidP="00E04CF5" w14:paraId="3FCD048E" w14:textId="7777777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permStart w:id="0" w:edGrp="everyone"/>
    </w:p>
    <w:p w:rsidR="0078135B" w:rsidP="00E04CF5" w14:paraId="5E7C5FF5" w14:textId="44C7CB3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9E499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EXMO. SR. PRESIDENTE DA CÂMARA MUNICIPAL DE SUMARÉ,</w:t>
      </w:r>
    </w:p>
    <w:p w:rsidR="00EE0D6B" w:rsidRPr="00EE0D6B" w:rsidP="00E04CF5" w14:paraId="10CF9B0C" w14:textId="6FB7A1B7">
      <w:pPr>
        <w:pStyle w:val="NormalWeb"/>
        <w:jc w:val="both"/>
        <w:rPr>
          <w:sz w:val="10"/>
          <w:szCs w:val="10"/>
        </w:rPr>
      </w:pPr>
      <w:r w:rsidRPr="009E499C">
        <w:rPr>
          <w:sz w:val="26"/>
          <w:szCs w:val="26"/>
        </w:rPr>
        <w:tab/>
      </w:r>
      <w:r w:rsidRPr="009E499C" w:rsidR="00143D47">
        <w:rPr>
          <w:sz w:val="26"/>
          <w:szCs w:val="26"/>
        </w:rPr>
        <w:tab/>
      </w:r>
      <w:r w:rsidRPr="00EE0D6B" w:rsidR="00143D47">
        <w:rPr>
          <w:sz w:val="10"/>
          <w:szCs w:val="10"/>
        </w:rPr>
        <w:tab/>
      </w:r>
      <w:r w:rsidRPr="00EE0D6B" w:rsidR="00143D47">
        <w:rPr>
          <w:sz w:val="10"/>
          <w:szCs w:val="10"/>
        </w:rPr>
        <w:tab/>
      </w:r>
    </w:p>
    <w:p w:rsidR="00143D47" w:rsidP="00EE0D6B" w14:paraId="3B96CBC6" w14:textId="734DF57C">
      <w:pPr>
        <w:pStyle w:val="NormalWeb"/>
        <w:ind w:firstLine="708"/>
        <w:jc w:val="center"/>
        <w:rPr>
          <w:rStyle w:val="Strong"/>
          <w:sz w:val="26"/>
          <w:szCs w:val="26"/>
        </w:rPr>
      </w:pPr>
      <w:r w:rsidRPr="009E499C">
        <w:rPr>
          <w:rStyle w:val="Strong"/>
          <w:sz w:val="26"/>
          <w:szCs w:val="26"/>
        </w:rPr>
        <w:t>MOÇÃO DE PESAR</w:t>
      </w:r>
    </w:p>
    <w:p w:rsidR="00EE0D6B" w:rsidRPr="00EE0D6B" w:rsidP="00EE0D6B" w14:paraId="5F929FA2" w14:textId="77777777">
      <w:pPr>
        <w:pStyle w:val="NormalWeb"/>
        <w:ind w:firstLine="708"/>
        <w:jc w:val="center"/>
        <w:rPr>
          <w:rStyle w:val="Strong"/>
          <w:sz w:val="10"/>
          <w:szCs w:val="10"/>
        </w:rPr>
      </w:pPr>
    </w:p>
    <w:p w:rsidR="00A703BE" w:rsidRPr="00A703BE" w:rsidP="00A703BE" w14:paraId="5DF6F8AD" w14:textId="5D93E1F3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703BE">
        <w:rPr>
          <w:sz w:val="26"/>
          <w:szCs w:val="26"/>
        </w:rPr>
        <w:t xml:space="preserve">É com profundo pesar e consternação que apresento a esta Egrégia Casa Legislativa a presente </w:t>
      </w:r>
      <w:r w:rsidRPr="00A703BE">
        <w:rPr>
          <w:rStyle w:val="Strong"/>
          <w:sz w:val="26"/>
          <w:szCs w:val="26"/>
        </w:rPr>
        <w:t>Moção de Pesar</w:t>
      </w:r>
      <w:r w:rsidRPr="00A703BE">
        <w:rPr>
          <w:sz w:val="26"/>
          <w:szCs w:val="26"/>
        </w:rPr>
        <w:t xml:space="preserve"> pelo falecimento da senhora </w:t>
      </w:r>
      <w:r w:rsidRPr="00A703BE">
        <w:rPr>
          <w:rStyle w:val="Strong"/>
          <w:sz w:val="26"/>
          <w:szCs w:val="26"/>
        </w:rPr>
        <w:t>Quitéria Vieira dos Santos Nunes</w:t>
      </w:r>
      <w:r w:rsidRPr="00A703BE">
        <w:rPr>
          <w:sz w:val="26"/>
          <w:szCs w:val="26"/>
        </w:rPr>
        <w:t xml:space="preserve">, ocorrido no dia </w:t>
      </w:r>
      <w:r w:rsidRPr="00A703BE">
        <w:rPr>
          <w:rStyle w:val="Strong"/>
          <w:sz w:val="26"/>
          <w:szCs w:val="26"/>
        </w:rPr>
        <w:t>20 de junho de 2025</w:t>
      </w:r>
      <w:r w:rsidRPr="00A703BE">
        <w:rPr>
          <w:sz w:val="26"/>
          <w:szCs w:val="26"/>
        </w:rPr>
        <w:t>.</w:t>
      </w:r>
    </w:p>
    <w:p w:rsidR="00A703BE" w:rsidRPr="00A703BE" w:rsidP="00A703BE" w14:paraId="66AEF563" w14:textId="0D5012BA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703BE">
        <w:rPr>
          <w:sz w:val="26"/>
          <w:szCs w:val="26"/>
        </w:rPr>
        <w:t xml:space="preserve">Quitéria Vieira dos Santos Nunes, viúva do Senhor Edmundo Nunes, foi uma moradora exemplar da região do Matão, onde viveu por 55 anos, residindo no Condomínio Coronel. Natural de </w:t>
      </w:r>
      <w:r w:rsidRPr="00A703BE">
        <w:rPr>
          <w:rStyle w:val="Strong"/>
          <w:sz w:val="26"/>
          <w:szCs w:val="26"/>
        </w:rPr>
        <w:t>São João Evangelista, Minas Gerais</w:t>
      </w:r>
      <w:r w:rsidRPr="00A703BE">
        <w:rPr>
          <w:sz w:val="26"/>
          <w:szCs w:val="26"/>
        </w:rPr>
        <w:t>, mudou-se para Sumaré em busca de melhores condições de vida para si e para sua família. Nesta cidade, construiu uma história marcada por esforço, dedicação e uma trajetória de amor à família e de comprometimento com a comunidade local.</w:t>
      </w:r>
    </w:p>
    <w:p w:rsidR="00A703BE" w:rsidRPr="00A703BE" w:rsidP="00A703BE" w14:paraId="6108D06C" w14:textId="53EB2F2E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703BE">
        <w:rPr>
          <w:sz w:val="26"/>
          <w:szCs w:val="26"/>
        </w:rPr>
        <w:t>Mãe de oito filhos – José, Marinete, Cosme, Damião, Solange, Lúcia, Aguinaldo e Sandra – todos maiores de idade, Quitéria sempre foi exemplo de força, simplicidade, solidariedade e cuidado com o próximo. Sua vida é um verdadeiro testemunho de perseverança e valores sólidos, que permanecerão como legado para todos aqueles que tiveram o privilégio de conhecê-la e com ela conviver.</w:t>
      </w:r>
    </w:p>
    <w:p w:rsidR="00A703BE" w:rsidRPr="00A703BE" w:rsidP="00A703BE" w14:paraId="2A30A9EF" w14:textId="007DC7BD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703BE">
        <w:rPr>
          <w:sz w:val="26"/>
          <w:szCs w:val="26"/>
        </w:rPr>
        <w:t>Seu falecimento causa profunda tristeza à família, amigos e a toda a comunidade, que hoje lamenta a partida de uma mulher guerreira, honrada e dedicada.</w:t>
      </w:r>
    </w:p>
    <w:p w:rsidR="00A703BE" w:rsidRPr="00A703BE" w:rsidP="00A703BE" w14:paraId="27F4027A" w14:textId="746450D5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703BE">
        <w:rPr>
          <w:sz w:val="26"/>
          <w:szCs w:val="26"/>
        </w:rPr>
        <w:t xml:space="preserve">Diante do exposto, requeiro, na forma regimental, a aprovação da presente </w:t>
      </w:r>
      <w:r w:rsidRPr="00A703BE">
        <w:rPr>
          <w:rStyle w:val="Strong"/>
          <w:sz w:val="26"/>
          <w:szCs w:val="26"/>
        </w:rPr>
        <w:t>Moção de Pesar</w:t>
      </w:r>
      <w:r w:rsidRPr="00A703BE">
        <w:rPr>
          <w:sz w:val="26"/>
          <w:szCs w:val="26"/>
        </w:rPr>
        <w:t xml:space="preserve">, com o devido encaminhamento à família enlutada, como forma de expressar a solidariedade desta Casa Legislativa, o reconhecimento à trajetória de vida da senhora </w:t>
      </w:r>
      <w:r w:rsidRPr="00A703BE">
        <w:rPr>
          <w:rStyle w:val="Strong"/>
          <w:sz w:val="26"/>
          <w:szCs w:val="26"/>
        </w:rPr>
        <w:t>Quitéria Vieira dos Santos Nunes</w:t>
      </w:r>
      <w:r w:rsidRPr="00A703BE">
        <w:rPr>
          <w:sz w:val="26"/>
          <w:szCs w:val="26"/>
        </w:rPr>
        <w:t xml:space="preserve"> e nossa sincera manifestação de apoio e conforto neste momento de dor.</w:t>
      </w:r>
    </w:p>
    <w:p w:rsidR="00C66D34" w:rsidRPr="009E499C" w:rsidP="00A703BE" w14:paraId="3E833003" w14:textId="75F30E36">
      <w:pPr>
        <w:pStyle w:val="NormalWeb"/>
        <w:tabs>
          <w:tab w:val="left" w:pos="1418"/>
        </w:tabs>
        <w:jc w:val="both"/>
        <w:rPr>
          <w:rStyle w:val="Strong"/>
          <w:sz w:val="26"/>
          <w:szCs w:val="26"/>
        </w:rPr>
      </w:pPr>
      <w:r w:rsidRPr="009E499C">
        <w:rPr>
          <w:sz w:val="26"/>
          <w:szCs w:val="26"/>
        </w:rPr>
        <w:tab/>
      </w:r>
      <w:r w:rsidRPr="009E499C" w:rsidR="00A703BE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2219325</wp:posOffset>
            </wp:positionH>
            <wp:positionV relativeFrom="paragraph">
              <wp:posOffset>296546</wp:posOffset>
            </wp:positionV>
            <wp:extent cx="1229785" cy="1062948"/>
            <wp:effectExtent l="190500" t="228600" r="180340" b="233045"/>
            <wp:wrapNone/>
            <wp:docPr id="18117480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26611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2689">
                      <a:off x="0" y="0"/>
                      <a:ext cx="1229785" cy="10629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3BE">
        <w:rPr>
          <w:sz w:val="26"/>
          <w:szCs w:val="26"/>
        </w:rPr>
        <w:tab/>
      </w:r>
      <w:r w:rsidRPr="009E499C">
        <w:rPr>
          <w:rStyle w:val="Strong"/>
          <w:sz w:val="26"/>
          <w:szCs w:val="26"/>
        </w:rPr>
        <w:t xml:space="preserve">Sala das Sessões, </w:t>
      </w:r>
      <w:r w:rsidRPr="009E499C" w:rsidR="00143D47">
        <w:rPr>
          <w:rStyle w:val="Strong"/>
          <w:sz w:val="26"/>
          <w:szCs w:val="26"/>
        </w:rPr>
        <w:t>2</w:t>
      </w:r>
      <w:r w:rsidR="009E499C">
        <w:rPr>
          <w:rStyle w:val="Strong"/>
          <w:sz w:val="26"/>
          <w:szCs w:val="26"/>
        </w:rPr>
        <w:t>4</w:t>
      </w:r>
      <w:r w:rsidRPr="009E499C">
        <w:rPr>
          <w:rStyle w:val="Strong"/>
          <w:sz w:val="26"/>
          <w:szCs w:val="26"/>
        </w:rPr>
        <w:t xml:space="preserve"> de </w:t>
      </w:r>
      <w:r w:rsidR="008B0788">
        <w:rPr>
          <w:rStyle w:val="Strong"/>
          <w:sz w:val="26"/>
          <w:szCs w:val="26"/>
        </w:rPr>
        <w:t xml:space="preserve">junho </w:t>
      </w:r>
      <w:r w:rsidRPr="009E499C">
        <w:rPr>
          <w:rStyle w:val="Strong"/>
          <w:sz w:val="26"/>
          <w:szCs w:val="26"/>
        </w:rPr>
        <w:t>de 2025.</w:t>
      </w:r>
    </w:p>
    <w:p w:rsidR="00192D88" w:rsidRPr="009E499C" w:rsidP="00E04CF5" w14:paraId="64AD25EC" w14:textId="5EA37DFE">
      <w:pPr>
        <w:pStyle w:val="NoSpacing"/>
        <w:tabs>
          <w:tab w:val="left" w:pos="1418"/>
          <w:tab w:val="left" w:pos="1701"/>
        </w:tabs>
        <w:spacing w:line="276" w:lineRule="auto"/>
        <w:jc w:val="both"/>
        <w:rPr>
          <w:rStyle w:val="Strong"/>
          <w:rFonts w:ascii="Times New Roman" w:hAnsi="Times New Roman" w:cs="Times New Roman"/>
          <w:sz w:val="26"/>
          <w:szCs w:val="26"/>
        </w:rPr>
      </w:pPr>
    </w:p>
    <w:p w:rsidR="00C66D34" w:rsidRPr="009E499C" w:rsidP="00E04CF5" w14:paraId="4A26E7FF" w14:textId="2477F60A">
      <w:pPr>
        <w:pStyle w:val="NoSpacing"/>
        <w:tabs>
          <w:tab w:val="left" w:pos="1701"/>
        </w:tabs>
        <w:spacing w:line="276" w:lineRule="auto"/>
        <w:jc w:val="both"/>
        <w:rPr>
          <w:rStyle w:val="Strong"/>
          <w:rFonts w:ascii="Times New Roman" w:hAnsi="Times New Roman" w:cs="Times New Roman"/>
          <w:sz w:val="26"/>
          <w:szCs w:val="26"/>
        </w:rPr>
      </w:pPr>
    </w:p>
    <w:p w:rsidR="00C66D34" w:rsidRPr="009E499C" w:rsidP="00E04CF5" w14:paraId="5F7A0DE9" w14:textId="287C0038">
      <w:pPr>
        <w:pStyle w:val="NoSpacing"/>
        <w:tabs>
          <w:tab w:val="left" w:pos="1701"/>
        </w:tabs>
        <w:spacing w:line="276" w:lineRule="auto"/>
        <w:jc w:val="both"/>
        <w:rPr>
          <w:rStyle w:val="Strong"/>
          <w:rFonts w:ascii="Times New Roman" w:hAnsi="Times New Roman" w:cs="Times New Roman"/>
          <w:sz w:val="26"/>
          <w:szCs w:val="26"/>
        </w:rPr>
      </w:pPr>
    </w:p>
    <w:p w:rsidR="00C66D34" w:rsidRPr="009E499C" w:rsidP="00EE0D6B" w14:paraId="3D36B009" w14:textId="73C81FD4">
      <w:pPr>
        <w:pStyle w:val="NoSpacing"/>
        <w:tabs>
          <w:tab w:val="left" w:pos="1701"/>
        </w:tabs>
        <w:jc w:val="center"/>
        <w:rPr>
          <w:rStyle w:val="Strong"/>
          <w:rFonts w:ascii="Times New Roman" w:hAnsi="Times New Roman" w:cs="Times New Roman"/>
          <w:sz w:val="26"/>
          <w:szCs w:val="26"/>
        </w:rPr>
      </w:pPr>
      <w:r w:rsidRPr="009E499C">
        <w:rPr>
          <w:rStyle w:val="Strong"/>
          <w:rFonts w:ascii="Times New Roman" w:hAnsi="Times New Roman" w:cs="Times New Roman"/>
          <w:sz w:val="26"/>
          <w:szCs w:val="26"/>
        </w:rPr>
        <w:t>José Tavares de Siqueira</w:t>
      </w:r>
    </w:p>
    <w:p w:rsidR="00C66D34" w:rsidRPr="009E499C" w:rsidP="00EE0D6B" w14:paraId="17456912" w14:textId="0A65E548">
      <w:pPr>
        <w:pStyle w:val="NoSpacing"/>
        <w:tabs>
          <w:tab w:val="left" w:pos="1701"/>
        </w:tabs>
        <w:jc w:val="center"/>
        <w:rPr>
          <w:rStyle w:val="Strong"/>
          <w:rFonts w:ascii="Times New Roman" w:hAnsi="Times New Roman" w:cs="Times New Roman"/>
          <w:sz w:val="26"/>
          <w:szCs w:val="26"/>
        </w:rPr>
      </w:pPr>
      <w:r w:rsidRPr="009E499C">
        <w:rPr>
          <w:rStyle w:val="Strong"/>
          <w:rFonts w:ascii="Times New Roman" w:hAnsi="Times New Roman" w:cs="Times New Roman"/>
          <w:sz w:val="26"/>
          <w:szCs w:val="26"/>
        </w:rPr>
        <w:t>Tavares</w:t>
      </w:r>
    </w:p>
    <w:p w:rsidR="00C66D34" w:rsidRPr="009E499C" w:rsidP="00EE0D6B" w14:paraId="5C3528E5" w14:textId="345F5D5F">
      <w:pPr>
        <w:pStyle w:val="NoSpacing"/>
        <w:tabs>
          <w:tab w:val="left" w:pos="1701"/>
        </w:tabs>
        <w:jc w:val="center"/>
        <w:rPr>
          <w:rStyle w:val="Strong"/>
          <w:rFonts w:ascii="Times New Roman" w:hAnsi="Times New Roman" w:cs="Times New Roman"/>
          <w:sz w:val="26"/>
          <w:szCs w:val="26"/>
        </w:rPr>
      </w:pPr>
      <w:r w:rsidRPr="009E499C">
        <w:rPr>
          <w:rStyle w:val="Strong"/>
          <w:rFonts w:ascii="Times New Roman" w:hAnsi="Times New Roman" w:cs="Times New Roman"/>
          <w:sz w:val="26"/>
          <w:szCs w:val="26"/>
        </w:rPr>
        <w:t>Vereador</w:t>
      </w:r>
      <w:r w:rsidR="009E499C">
        <w:rPr>
          <w:rStyle w:val="Strong"/>
          <w:rFonts w:ascii="Times New Roman" w:hAnsi="Times New Roman" w:cs="Times New Roman"/>
          <w:sz w:val="26"/>
          <w:szCs w:val="26"/>
        </w:rPr>
        <w:t xml:space="preserve"> - PL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716629476" name="Imagem 7166294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5B1FEE"/>
    <w:multiLevelType w:val="multilevel"/>
    <w:tmpl w:val="302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CBE"/>
    <w:rsid w:val="00030945"/>
    <w:rsid w:val="00031A91"/>
    <w:rsid w:val="000349E6"/>
    <w:rsid w:val="000D2BDC"/>
    <w:rsid w:val="00102161"/>
    <w:rsid w:val="00104AAA"/>
    <w:rsid w:val="0010512F"/>
    <w:rsid w:val="00143D47"/>
    <w:rsid w:val="0015657E"/>
    <w:rsid w:val="00156CF8"/>
    <w:rsid w:val="001708F1"/>
    <w:rsid w:val="00192D88"/>
    <w:rsid w:val="001D162D"/>
    <w:rsid w:val="00223865"/>
    <w:rsid w:val="002326B8"/>
    <w:rsid w:val="00237628"/>
    <w:rsid w:val="00240AAA"/>
    <w:rsid w:val="002514C2"/>
    <w:rsid w:val="003115E7"/>
    <w:rsid w:val="00331E46"/>
    <w:rsid w:val="00391FC8"/>
    <w:rsid w:val="003C19E4"/>
    <w:rsid w:val="004057BE"/>
    <w:rsid w:val="00416D1E"/>
    <w:rsid w:val="0043797B"/>
    <w:rsid w:val="00460A32"/>
    <w:rsid w:val="00491DA8"/>
    <w:rsid w:val="00491E6D"/>
    <w:rsid w:val="004A727F"/>
    <w:rsid w:val="004B2CC9"/>
    <w:rsid w:val="004B7836"/>
    <w:rsid w:val="004C5B5E"/>
    <w:rsid w:val="004F428B"/>
    <w:rsid w:val="0051286F"/>
    <w:rsid w:val="005D0815"/>
    <w:rsid w:val="005D2CE5"/>
    <w:rsid w:val="005F7290"/>
    <w:rsid w:val="00601B0A"/>
    <w:rsid w:val="0060252B"/>
    <w:rsid w:val="00626437"/>
    <w:rsid w:val="00632FA0"/>
    <w:rsid w:val="00636BBD"/>
    <w:rsid w:val="006A26C6"/>
    <w:rsid w:val="006C41A4"/>
    <w:rsid w:val="006D1E9A"/>
    <w:rsid w:val="006F27E6"/>
    <w:rsid w:val="007059B5"/>
    <w:rsid w:val="00766313"/>
    <w:rsid w:val="007666F0"/>
    <w:rsid w:val="00767AC1"/>
    <w:rsid w:val="0078135B"/>
    <w:rsid w:val="00797BB8"/>
    <w:rsid w:val="007B2688"/>
    <w:rsid w:val="007C7BDC"/>
    <w:rsid w:val="00822396"/>
    <w:rsid w:val="00862C48"/>
    <w:rsid w:val="008808AA"/>
    <w:rsid w:val="00881DE4"/>
    <w:rsid w:val="0088783D"/>
    <w:rsid w:val="008B0788"/>
    <w:rsid w:val="009A3FC6"/>
    <w:rsid w:val="009E499C"/>
    <w:rsid w:val="00A06CF2"/>
    <w:rsid w:val="00A655AB"/>
    <w:rsid w:val="00A67B20"/>
    <w:rsid w:val="00A703BE"/>
    <w:rsid w:val="00AB6C99"/>
    <w:rsid w:val="00AE37E9"/>
    <w:rsid w:val="00AE6AEE"/>
    <w:rsid w:val="00AE7FB7"/>
    <w:rsid w:val="00AF5B3D"/>
    <w:rsid w:val="00B253CF"/>
    <w:rsid w:val="00B558DF"/>
    <w:rsid w:val="00B97127"/>
    <w:rsid w:val="00BC36C5"/>
    <w:rsid w:val="00C00C1E"/>
    <w:rsid w:val="00C26E34"/>
    <w:rsid w:val="00C36776"/>
    <w:rsid w:val="00C66D34"/>
    <w:rsid w:val="00C72C4E"/>
    <w:rsid w:val="00C7417D"/>
    <w:rsid w:val="00C747E6"/>
    <w:rsid w:val="00CA5E40"/>
    <w:rsid w:val="00CD6B58"/>
    <w:rsid w:val="00CF401E"/>
    <w:rsid w:val="00D04115"/>
    <w:rsid w:val="00D76E02"/>
    <w:rsid w:val="00DF6145"/>
    <w:rsid w:val="00E04CF5"/>
    <w:rsid w:val="00E06304"/>
    <w:rsid w:val="00E24F6C"/>
    <w:rsid w:val="00E335F4"/>
    <w:rsid w:val="00EE0D6B"/>
    <w:rsid w:val="00F57724"/>
    <w:rsid w:val="00F850F3"/>
    <w:rsid w:val="00FF5F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26E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66D3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C66D34"/>
    <w:rPr>
      <w:b/>
      <w:bCs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26E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268</Words>
  <Characters>1451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tavares</cp:lastModifiedBy>
  <cp:revision>6</cp:revision>
  <cp:lastPrinted>2025-06-23T13:02:00Z</cp:lastPrinted>
  <dcterms:created xsi:type="dcterms:W3CDTF">2025-06-23T12:38:00Z</dcterms:created>
  <dcterms:modified xsi:type="dcterms:W3CDTF">2025-06-23T13:06:00Z</dcterms:modified>
</cp:coreProperties>
</file>