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04463F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F2631">
        <w:rPr>
          <w:rFonts w:ascii="Arial" w:eastAsia="Arial" w:hAnsi="Arial" w:cs="Arial"/>
          <w:b/>
          <w:i/>
          <w:color w:val="000000"/>
          <w:szCs w:val="24"/>
        </w:rPr>
        <w:t>11</w:t>
      </w:r>
      <w:r w:rsidR="00E94D45">
        <w:rPr>
          <w:rFonts w:ascii="Arial" w:eastAsia="Arial" w:hAnsi="Arial" w:cs="Arial"/>
          <w:b/>
          <w:i/>
          <w:color w:val="000000"/>
          <w:szCs w:val="24"/>
        </w:rPr>
        <w:t>3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7D5AB4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D5066" w:rsidP="00CF2631" w14:paraId="22749781" w14:textId="32903694">
      <w:pPr>
        <w:spacing w:line="360" w:lineRule="auto"/>
        <w:ind w:firstLine="708"/>
        <w:jc w:val="both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E94D45">
        <w:rPr>
          <w:rFonts w:ascii="Arial" w:hAnsi="Arial" w:cs="Arial"/>
          <w:szCs w:val="24"/>
        </w:rPr>
        <w:t xml:space="preserve">a limpeza e lavagem do Terminal Rodoviário de Sumaré, localizado na Avenida Júlia Vasconcelos </w:t>
      </w:r>
      <w:r w:rsidR="00E94D45">
        <w:rPr>
          <w:rFonts w:ascii="Arial" w:hAnsi="Arial" w:cs="Arial"/>
          <w:szCs w:val="24"/>
        </w:rPr>
        <w:t>Bufarah</w:t>
      </w:r>
      <w:r w:rsidR="00E94D45">
        <w:rPr>
          <w:rFonts w:ascii="Arial" w:hAnsi="Arial" w:cs="Arial"/>
          <w:szCs w:val="24"/>
        </w:rPr>
        <w:t>.</w:t>
      </w:r>
    </w:p>
    <w:p w:rsidR="009C3BBB" w:rsidRPr="00503CF8" w:rsidP="00CD5066" w14:paraId="0290A44E" w14:textId="6DE4E369">
      <w:pPr>
        <w:spacing w:line="276" w:lineRule="auto"/>
        <w:ind w:firstLine="708"/>
        <w:jc w:val="both"/>
        <w:rPr>
          <w:szCs w:val="24"/>
        </w:rPr>
      </w:pPr>
    </w:p>
    <w:p w:rsidR="009C3BBB" w:rsidP="009C3BBB" w14:paraId="48BB3D61" w14:textId="35D842AC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8E0197" w:rsidR="008E0197">
        <w:rPr>
          <w:rFonts w:ascii="Arial" w:hAnsi="Arial" w:cs="Arial"/>
          <w:iCs/>
          <w:color w:val="000000"/>
          <w:szCs w:val="24"/>
        </w:rPr>
        <w:t xml:space="preserve">Tal solicitação se justifica na medida em que este vereador constatou in loco </w:t>
      </w:r>
      <w:r w:rsidR="00E94D45">
        <w:rPr>
          <w:rFonts w:ascii="Arial" w:hAnsi="Arial" w:cs="Arial"/>
          <w:iCs/>
          <w:color w:val="000000"/>
          <w:szCs w:val="24"/>
        </w:rPr>
        <w:t>que a rodoviária precisa de cuidados urgentes em sua limpeza e manutenção, tratando-se de ponto importante para os usuários de transporte público.</w:t>
      </w: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5D4E030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F2631">
        <w:rPr>
          <w:rFonts w:ascii="Arial" w:hAnsi="Arial" w:cs="Arial"/>
          <w:szCs w:val="24"/>
        </w:rPr>
        <w:t>1</w:t>
      </w:r>
      <w:r w:rsidR="00E94D45">
        <w:rPr>
          <w:rFonts w:ascii="Arial" w:hAnsi="Arial" w:cs="Arial"/>
          <w:szCs w:val="24"/>
        </w:rPr>
        <w:t>7</w:t>
      </w:r>
      <w:r w:rsidR="00CF2631">
        <w:rPr>
          <w:rFonts w:ascii="Arial" w:hAnsi="Arial" w:cs="Arial"/>
          <w:szCs w:val="24"/>
        </w:rPr>
        <w:t xml:space="preserve"> de junho</w:t>
      </w:r>
      <w:r w:rsidR="007D5AB4">
        <w:rPr>
          <w:rFonts w:ascii="Arial" w:hAnsi="Arial" w:cs="Arial"/>
          <w:szCs w:val="24"/>
        </w:rPr>
        <w:t xml:space="preserve"> de 2025</w:t>
      </w:r>
    </w:p>
    <w:p w:rsidR="004619E9" w:rsidP="004619E9" w14:paraId="0106729C" w14:textId="6915CA3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677800" w14:textId="7E13559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6857878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18A8B5F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672B6E1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2111D4" w:rsidRPr="00E94D45" w:rsidP="00E94D45" w14:paraId="4910EDAA" w14:textId="6BBE56F0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09925" cy="2219325"/>
            <wp:effectExtent l="0" t="0" r="0" b="0"/>
            <wp:wrapNone/>
            <wp:docPr id="13693964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54696" name="Imagem 136939643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95D94"/>
    <w:rsid w:val="000A7647"/>
    <w:rsid w:val="000D2BDC"/>
    <w:rsid w:val="000D480D"/>
    <w:rsid w:val="00104AAA"/>
    <w:rsid w:val="001137E9"/>
    <w:rsid w:val="0015101D"/>
    <w:rsid w:val="0015657E"/>
    <w:rsid w:val="00156CF8"/>
    <w:rsid w:val="00161F92"/>
    <w:rsid w:val="00171946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577C5"/>
    <w:rsid w:val="002844B0"/>
    <w:rsid w:val="002C4EC3"/>
    <w:rsid w:val="002C7523"/>
    <w:rsid w:val="002E2214"/>
    <w:rsid w:val="002F044E"/>
    <w:rsid w:val="00310368"/>
    <w:rsid w:val="00311241"/>
    <w:rsid w:val="00313BF3"/>
    <w:rsid w:val="00316EA8"/>
    <w:rsid w:val="00364634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45BFA"/>
    <w:rsid w:val="00553621"/>
    <w:rsid w:val="005F46FD"/>
    <w:rsid w:val="00600B21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D5AB4"/>
    <w:rsid w:val="007F06C4"/>
    <w:rsid w:val="007F28B2"/>
    <w:rsid w:val="008153BB"/>
    <w:rsid w:val="00822396"/>
    <w:rsid w:val="00876425"/>
    <w:rsid w:val="008848DA"/>
    <w:rsid w:val="008E0197"/>
    <w:rsid w:val="008F1D97"/>
    <w:rsid w:val="008F3749"/>
    <w:rsid w:val="008F3F18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9D6CF3"/>
    <w:rsid w:val="00A06CF2"/>
    <w:rsid w:val="00A12440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2028C"/>
    <w:rsid w:val="00B353A0"/>
    <w:rsid w:val="00B37CB8"/>
    <w:rsid w:val="00B46C4F"/>
    <w:rsid w:val="00B7180C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5066"/>
    <w:rsid w:val="00CD6B58"/>
    <w:rsid w:val="00CD7A08"/>
    <w:rsid w:val="00CE1415"/>
    <w:rsid w:val="00CE4421"/>
    <w:rsid w:val="00CF2631"/>
    <w:rsid w:val="00CF401E"/>
    <w:rsid w:val="00CF548F"/>
    <w:rsid w:val="00D074A9"/>
    <w:rsid w:val="00D1306F"/>
    <w:rsid w:val="00D143D7"/>
    <w:rsid w:val="00D26C0B"/>
    <w:rsid w:val="00D36825"/>
    <w:rsid w:val="00D45155"/>
    <w:rsid w:val="00D554B7"/>
    <w:rsid w:val="00D57CF3"/>
    <w:rsid w:val="00D66F6F"/>
    <w:rsid w:val="00D82E49"/>
    <w:rsid w:val="00D92342"/>
    <w:rsid w:val="00DA3097"/>
    <w:rsid w:val="00DB6454"/>
    <w:rsid w:val="00DE0BFB"/>
    <w:rsid w:val="00E45121"/>
    <w:rsid w:val="00E52884"/>
    <w:rsid w:val="00E94D45"/>
    <w:rsid w:val="00EA3D04"/>
    <w:rsid w:val="00EB126B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2023-01-23T19:48:00Z</cp:lastPrinted>
  <dcterms:created xsi:type="dcterms:W3CDTF">2025-06-17T14:50:00Z</dcterms:created>
  <dcterms:modified xsi:type="dcterms:W3CDTF">2025-06-17T14:50:00Z</dcterms:modified>
</cp:coreProperties>
</file>