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69D8DA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93165">
        <w:rPr>
          <w:sz w:val="28"/>
          <w:szCs w:val="28"/>
        </w:rPr>
        <w:t xml:space="preserve">cata treco na Rua Maria Elizabeth </w:t>
      </w:r>
      <w:r w:rsidR="00393165">
        <w:rPr>
          <w:sz w:val="28"/>
          <w:szCs w:val="28"/>
        </w:rPr>
        <w:t>Menuzzo</w:t>
      </w:r>
      <w:r w:rsidR="00393165">
        <w:rPr>
          <w:sz w:val="28"/>
          <w:szCs w:val="28"/>
        </w:rPr>
        <w:t>, 1</w:t>
      </w:r>
      <w:r w:rsidR="00F76755">
        <w:rPr>
          <w:sz w:val="28"/>
          <w:szCs w:val="28"/>
        </w:rPr>
        <w:t>64</w:t>
      </w:r>
      <w:r w:rsidR="00393165">
        <w:rPr>
          <w:sz w:val="28"/>
          <w:szCs w:val="28"/>
        </w:rPr>
        <w:t xml:space="preserve"> – Parque Virgílio Viel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949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56F93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2025-06-23T12:27:00Z</cp:lastPrinted>
  <dcterms:created xsi:type="dcterms:W3CDTF">2025-06-23T12:30:00Z</dcterms:created>
  <dcterms:modified xsi:type="dcterms:W3CDTF">2025-06-23T12:30:00Z</dcterms:modified>
</cp:coreProperties>
</file>