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e 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(antiga Rua Um), cruzamento com a Rua dos Bálsamos (antiga Rua Dois), Residencial Recanto das Árvores..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826787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917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278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0765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2078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11471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66186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