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Vinte e Três, altura do n° 04, 07, 11, 14 e 21,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2742286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57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92265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31141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06494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8791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33772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