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520EE10F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C0BB0" w:rsidR="007C0BB0">
        <w:t>Maria Conceição da Rocha Ferraz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1167B50A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8239B">
        <w:t>16</w:t>
      </w:r>
      <w:r w:rsidRPr="00D9727D" w:rsidR="0068239B">
        <w:t xml:space="preserve"> de</w:t>
      </w:r>
      <w:r w:rsidR="0068239B">
        <w:t xml:space="preserve"> junh</w:t>
      </w:r>
      <w:r w:rsidRPr="00D9727D" w:rsidR="0068239B">
        <w:t>o de 202</w:t>
      </w:r>
      <w:r w:rsidR="0068239B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872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39B"/>
    <w:rsid w:val="00682ED2"/>
    <w:rsid w:val="0068440E"/>
    <w:rsid w:val="0068796F"/>
    <w:rsid w:val="00696718"/>
    <w:rsid w:val="006A03CD"/>
    <w:rsid w:val="006A5D42"/>
    <w:rsid w:val="006B648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77B1F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2024-08-26T17:31:00Z</dcterms:created>
  <dcterms:modified xsi:type="dcterms:W3CDTF">2025-06-16T16:26:00Z</dcterms:modified>
</cp:coreProperties>
</file>