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de árvore com risco de queda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UBS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488181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978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1606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65977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8643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32188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4191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