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30F5" w14:textId="77777777" w:rsidR="0078135B" w:rsidRDefault="00000000" w:rsidP="00C2702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563900510" w:edGrp="everyone"/>
      <w:r w:rsidRPr="0078135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14:paraId="06C10125" w14:textId="77777777" w:rsidR="00787A5A" w:rsidRPr="00787A5A" w:rsidRDefault="00000000" w:rsidP="00787A5A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87A5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É com imensa honra e grande satisfação que a Câmara Municipal de Sumaré apresenta esta </w:t>
      </w:r>
      <w:r w:rsidRPr="00787A5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Moção de Congratulação</w:t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à </w:t>
      </w:r>
      <w:r w:rsidRPr="00787A5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Alice de Souza Moreira</w:t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em reconhecimento à sua brilhante conquista do título de </w:t>
      </w:r>
      <w:r w:rsidRPr="00787A5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Mini Miss Brasil – Concurso Beleza Marina 2025</w:t>
      </w:r>
      <w:r w:rsidR="00FE5981">
        <w:rPr>
          <w:rFonts w:ascii="Times New Roman" w:eastAsia="Times New Roman" w:hAnsi="Times New Roman" w:cs="Times New Roman"/>
          <w:sz w:val="26"/>
          <w:szCs w:val="26"/>
          <w:lang w:eastAsia="pt-BR"/>
        </w:rPr>
        <w:t>, realizado em Curitiba, PR.</w:t>
      </w:r>
    </w:p>
    <w:p w14:paraId="3555AFA0" w14:textId="77777777" w:rsidR="00787A5A" w:rsidRPr="00787A5A" w:rsidRDefault="00000000" w:rsidP="00787A5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>A trajetória de Alice de Souza Moreira até a conquista deste título foi marcada por inúmeros desafios, superações e momentos de intenso aprendizado. Com fé em Deus e com o apoio incondicional de sua família, especialmente de sua mãe, Alice percorreu um caminho de grande esforço, dedicação e perseverança. Mesmo com sua pouca idade e diante das adversidades, manteve-se firme, acreditando que a esperança, o trabalho árduo e a dedicação de sua mãe a conduziriam ao sucesso — e assim aconteceu.</w:t>
      </w:r>
    </w:p>
    <w:p w14:paraId="333F5608" w14:textId="77777777" w:rsidR="00787A5A" w:rsidRPr="00787A5A" w:rsidRDefault="00000000" w:rsidP="00787A5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>Esta Casa Legislativa faz questão de registrar publicamente os sinceros agradecimentos e o reconhecimento a todos os vereadores, parceiros e apoiadores que contribuíram de forma significativa para a realização deste sonho. Estende-se, ainda, o reconhecimento a todos os amigos e simpatizantes que, com votos, torcida, palavras de incentivo e orações, foram fundamentais para esta vitória.</w:t>
      </w:r>
    </w:p>
    <w:p w14:paraId="1FD440A2" w14:textId="77777777" w:rsidR="00787A5A" w:rsidRPr="00787A5A" w:rsidRDefault="00000000" w:rsidP="00787A5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>Destaca-se, sobretudo, a profunda gratidão de Alice de Souza Moreira a Deus, por conceder-lhe a honra e a responsabilidade de representar a cidade de Sumaré no Mini Miss Brasil e por permitir que este sonho se tornasse realidade.</w:t>
      </w:r>
    </w:p>
    <w:p w14:paraId="2CC04485" w14:textId="77777777" w:rsidR="00787A5A" w:rsidRPr="00787A5A" w:rsidRDefault="00000000" w:rsidP="00787A5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esta Moção permaneça registrada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nesta</w:t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Casa Legislativa como um justo reconhecimento à importância de Alice de Souza Moreira, que, com graça, talento, humildade e como exemplo de superação, leva o nome do município de Sumaré com orgulho e excelência, inspirando crianças, jovens e toda a comunidade a acreditarem em seus sonhos e no poder da perseverança.</w:t>
      </w:r>
    </w:p>
    <w:p w14:paraId="67116899" w14:textId="77777777" w:rsidR="00787A5A" w:rsidRPr="00787A5A" w:rsidRDefault="00000000" w:rsidP="00787A5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87A5A">
        <w:rPr>
          <w:rFonts w:ascii="Times New Roman" w:eastAsia="Times New Roman" w:hAnsi="Times New Roman" w:cs="Times New Roman"/>
          <w:sz w:val="26"/>
          <w:szCs w:val="26"/>
          <w:lang w:eastAsia="pt-BR"/>
        </w:rPr>
        <w:t>Dessa forma, a Câmara Municipal de Sumaré expressa, por meio desta Moção de Congratulação, seu profundo reconhecimento e apoio à trajetória de Alice de Souza Moreira. Temos a certeza de que sua conquista é motivo de orgulho não apenas pessoal, mas também um marco para a nossa querida cidade de Sumaré.</w:t>
      </w:r>
    </w:p>
    <w:p w14:paraId="21E69DF6" w14:textId="77777777" w:rsidR="00192D88" w:rsidRDefault="00000000" w:rsidP="005C6092">
      <w:pPr>
        <w:pStyle w:val="SemEspaamento"/>
        <w:tabs>
          <w:tab w:val="left" w:pos="1418"/>
          <w:tab w:val="left" w:pos="1701"/>
        </w:tabs>
        <w:spacing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6"/>
          <w:szCs w:val="26"/>
        </w:rPr>
      </w:pPr>
      <w:r w:rsidRPr="0078135B">
        <w:rPr>
          <w:rStyle w:val="Forte"/>
          <w:rFonts w:ascii="Times New Roman" w:hAnsi="Times New Roman" w:cs="Times New Roman"/>
          <w:sz w:val="26"/>
          <w:szCs w:val="26"/>
        </w:rPr>
        <w:tab/>
      </w:r>
      <w:r w:rsidR="00787A5A">
        <w:rPr>
          <w:rStyle w:val="Forte"/>
          <w:rFonts w:ascii="Times New Roman" w:hAnsi="Times New Roman" w:cs="Times New Roman"/>
          <w:sz w:val="26"/>
          <w:szCs w:val="26"/>
        </w:rPr>
        <w:tab/>
      </w:r>
      <w:r w:rsidR="005C6092" w:rsidRPr="00BA7656">
        <w:rPr>
          <w:rStyle w:val="Forte"/>
          <w:rFonts w:ascii="Times New Roman" w:hAnsi="Times New Roman" w:cs="Times New Roman"/>
          <w:b w:val="0"/>
          <w:bCs w:val="0"/>
          <w:sz w:val="26"/>
          <w:szCs w:val="26"/>
        </w:rPr>
        <w:t>Sala das Sessões, 17 de junho de 2025.</w:t>
      </w:r>
    </w:p>
    <w:p w14:paraId="27469AD2" w14:textId="77777777" w:rsidR="00587D45" w:rsidRDefault="00587D45" w:rsidP="005C6092">
      <w:pPr>
        <w:pStyle w:val="SemEspaamento"/>
        <w:tabs>
          <w:tab w:val="left" w:pos="1418"/>
          <w:tab w:val="left" w:pos="1701"/>
        </w:tabs>
        <w:spacing w:line="360" w:lineRule="auto"/>
        <w:jc w:val="both"/>
        <w:rPr>
          <w:rStyle w:val="Forte"/>
          <w:rFonts w:ascii="Times New Roman" w:hAnsi="Times New Roman" w:cs="Times New Roman"/>
          <w:sz w:val="10"/>
          <w:szCs w:val="10"/>
        </w:rPr>
      </w:pPr>
    </w:p>
    <w:p w14:paraId="6593300B" w14:textId="77777777" w:rsidR="00977C03" w:rsidRDefault="00000000" w:rsidP="00587D45">
      <w:pPr>
        <w:pStyle w:val="SemEspaamento"/>
        <w:tabs>
          <w:tab w:val="left" w:pos="1701"/>
        </w:tabs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252689">
        <w:rPr>
          <w:b/>
          <w:bCs/>
          <w:noProof/>
        </w:rPr>
        <w:drawing>
          <wp:inline distT="0" distB="0" distL="0" distR="0" wp14:anchorId="2BFD5059" wp14:editId="30003C20">
            <wp:extent cx="1562100" cy="670560"/>
            <wp:effectExtent l="0" t="0" r="0" b="0"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1292" name=""/>
                    <pic:cNvPicPr/>
                  </pic:nvPicPr>
                  <pic:blipFill>
                    <a:blip r:embed="rId8"/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17" cy="67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70F74" w14:textId="77777777" w:rsidR="00C66D34" w:rsidRPr="0078135B" w:rsidRDefault="00000000" w:rsidP="00587D45">
      <w:pPr>
        <w:pStyle w:val="SemEspaamento"/>
        <w:tabs>
          <w:tab w:val="left" w:pos="1701"/>
        </w:tabs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78135B">
        <w:rPr>
          <w:rStyle w:val="Forte"/>
          <w:rFonts w:ascii="Times New Roman" w:hAnsi="Times New Roman" w:cs="Times New Roman"/>
          <w:sz w:val="26"/>
          <w:szCs w:val="26"/>
        </w:rPr>
        <w:t>José Tavares de Siqueira</w:t>
      </w:r>
    </w:p>
    <w:p w14:paraId="5608BFD6" w14:textId="77777777" w:rsidR="00C66D34" w:rsidRPr="0078135B" w:rsidRDefault="00000000" w:rsidP="00587D45">
      <w:pPr>
        <w:pStyle w:val="SemEspaamento"/>
        <w:tabs>
          <w:tab w:val="left" w:pos="1701"/>
        </w:tabs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78135B">
        <w:rPr>
          <w:rStyle w:val="Forte"/>
          <w:rFonts w:ascii="Times New Roman" w:hAnsi="Times New Roman" w:cs="Times New Roman"/>
          <w:sz w:val="26"/>
          <w:szCs w:val="26"/>
        </w:rPr>
        <w:t>Tavares</w:t>
      </w:r>
    </w:p>
    <w:p w14:paraId="28B467C2" w14:textId="77777777" w:rsidR="00C66D34" w:rsidRPr="0078135B" w:rsidRDefault="00000000" w:rsidP="00587D45">
      <w:pPr>
        <w:pStyle w:val="SemEspaamento"/>
        <w:tabs>
          <w:tab w:val="left" w:pos="1701"/>
        </w:tabs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78135B">
        <w:rPr>
          <w:rStyle w:val="Forte"/>
          <w:rFonts w:ascii="Times New Roman" w:hAnsi="Times New Roman" w:cs="Times New Roman"/>
          <w:sz w:val="26"/>
          <w:szCs w:val="26"/>
        </w:rPr>
        <w:t>Vereador</w:t>
      </w:r>
      <w:r w:rsidR="00787A5A">
        <w:rPr>
          <w:rStyle w:val="Forte"/>
          <w:rFonts w:ascii="Times New Roman" w:hAnsi="Times New Roman" w:cs="Times New Roman"/>
          <w:sz w:val="26"/>
          <w:szCs w:val="26"/>
        </w:rPr>
        <w:t xml:space="preserve"> - PL</w:t>
      </w:r>
      <w:permEnd w:id="563900510"/>
    </w:p>
    <w:sectPr w:rsidR="00C66D34" w:rsidRPr="0078135B" w:rsidSect="00787A5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5639" w14:textId="77777777" w:rsidR="008D775C" w:rsidRDefault="008D775C">
      <w:pPr>
        <w:spacing w:after="0" w:line="240" w:lineRule="auto"/>
      </w:pPr>
      <w:r>
        <w:separator/>
      </w:r>
    </w:p>
  </w:endnote>
  <w:endnote w:type="continuationSeparator" w:id="0">
    <w:p w14:paraId="4078529E" w14:textId="77777777" w:rsidR="008D775C" w:rsidRDefault="008D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89E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CAC8DC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E905F" wp14:editId="14554BE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2C8025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DFE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6DFB" w14:textId="77777777" w:rsidR="008D775C" w:rsidRDefault="008D775C">
      <w:pPr>
        <w:spacing w:after="0" w:line="240" w:lineRule="auto"/>
      </w:pPr>
      <w:r>
        <w:separator/>
      </w:r>
    </w:p>
  </w:footnote>
  <w:footnote w:type="continuationSeparator" w:id="0">
    <w:p w14:paraId="0D30F6C9" w14:textId="77777777" w:rsidR="008D775C" w:rsidRDefault="008D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08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95FAFD" wp14:editId="4FCAC4C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0ECE748" wp14:editId="0B7183D6">
          <wp:extent cx="1501253" cy="525439"/>
          <wp:effectExtent l="0" t="0" r="3810" b="8255"/>
          <wp:docPr id="233335213" name="Imagem 23333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CDB5195" wp14:editId="24D5746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084578">
    <w:abstractNumId w:val="5"/>
  </w:num>
  <w:num w:numId="2" w16cid:durableId="1253276602">
    <w:abstractNumId w:val="4"/>
  </w:num>
  <w:num w:numId="3" w16cid:durableId="1247422633">
    <w:abstractNumId w:val="2"/>
  </w:num>
  <w:num w:numId="4" w16cid:durableId="1793403261">
    <w:abstractNumId w:val="1"/>
  </w:num>
  <w:num w:numId="5" w16cid:durableId="1717387466">
    <w:abstractNumId w:val="3"/>
  </w:num>
  <w:num w:numId="6" w16cid:durableId="12065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A91"/>
    <w:rsid w:val="000349E6"/>
    <w:rsid w:val="000D2BDC"/>
    <w:rsid w:val="00104AAA"/>
    <w:rsid w:val="0010512F"/>
    <w:rsid w:val="00124ACE"/>
    <w:rsid w:val="001374AD"/>
    <w:rsid w:val="0015657E"/>
    <w:rsid w:val="00156CF8"/>
    <w:rsid w:val="001708F1"/>
    <w:rsid w:val="00192D88"/>
    <w:rsid w:val="001C1473"/>
    <w:rsid w:val="00223865"/>
    <w:rsid w:val="002326B8"/>
    <w:rsid w:val="00237628"/>
    <w:rsid w:val="00391FC8"/>
    <w:rsid w:val="00416D1E"/>
    <w:rsid w:val="00460A32"/>
    <w:rsid w:val="00491DA8"/>
    <w:rsid w:val="00491E6D"/>
    <w:rsid w:val="004B2CC9"/>
    <w:rsid w:val="004C5B5E"/>
    <w:rsid w:val="004F428B"/>
    <w:rsid w:val="0050219A"/>
    <w:rsid w:val="0051286F"/>
    <w:rsid w:val="00513D7F"/>
    <w:rsid w:val="00587D45"/>
    <w:rsid w:val="005A6C32"/>
    <w:rsid w:val="005C6092"/>
    <w:rsid w:val="005D0815"/>
    <w:rsid w:val="005D2CE5"/>
    <w:rsid w:val="005E718E"/>
    <w:rsid w:val="005F7290"/>
    <w:rsid w:val="00601B0A"/>
    <w:rsid w:val="0060252B"/>
    <w:rsid w:val="00604575"/>
    <w:rsid w:val="00626437"/>
    <w:rsid w:val="00632FA0"/>
    <w:rsid w:val="00636BBD"/>
    <w:rsid w:val="00671FEB"/>
    <w:rsid w:val="006A26C6"/>
    <w:rsid w:val="006C41A4"/>
    <w:rsid w:val="006D1E9A"/>
    <w:rsid w:val="006F27E6"/>
    <w:rsid w:val="007666F0"/>
    <w:rsid w:val="00767AC1"/>
    <w:rsid w:val="0078135B"/>
    <w:rsid w:val="00787A5A"/>
    <w:rsid w:val="00797BB8"/>
    <w:rsid w:val="007B2688"/>
    <w:rsid w:val="007C7BDC"/>
    <w:rsid w:val="00822396"/>
    <w:rsid w:val="00862C48"/>
    <w:rsid w:val="00865993"/>
    <w:rsid w:val="00881DE4"/>
    <w:rsid w:val="008D775C"/>
    <w:rsid w:val="00977C03"/>
    <w:rsid w:val="009E63EB"/>
    <w:rsid w:val="00A06CF2"/>
    <w:rsid w:val="00A67B20"/>
    <w:rsid w:val="00AB6C99"/>
    <w:rsid w:val="00AE37E9"/>
    <w:rsid w:val="00AE6AEE"/>
    <w:rsid w:val="00B42902"/>
    <w:rsid w:val="00B97127"/>
    <w:rsid w:val="00BA7656"/>
    <w:rsid w:val="00C00C1E"/>
    <w:rsid w:val="00C27023"/>
    <w:rsid w:val="00C36776"/>
    <w:rsid w:val="00C66D34"/>
    <w:rsid w:val="00C72C4E"/>
    <w:rsid w:val="00CD6B58"/>
    <w:rsid w:val="00CF401E"/>
    <w:rsid w:val="00D675EE"/>
    <w:rsid w:val="00DF6145"/>
    <w:rsid w:val="00E06304"/>
    <w:rsid w:val="00E24F6C"/>
    <w:rsid w:val="00E335F4"/>
    <w:rsid w:val="00E875CE"/>
    <w:rsid w:val="00F57724"/>
    <w:rsid w:val="00FE5981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582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27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C66D34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C66D3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0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</Words>
  <Characters>1851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18</cp:revision>
  <cp:lastPrinted>2025-06-13T13:36:00Z</cp:lastPrinted>
  <dcterms:created xsi:type="dcterms:W3CDTF">2025-06-13T12:49:00Z</dcterms:created>
  <dcterms:modified xsi:type="dcterms:W3CDTF">2025-06-13T19:23:00Z</dcterms:modified>
</cp:coreProperties>
</file>