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CA493B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441E9">
        <w:rPr>
          <w:sz w:val="24"/>
        </w:rPr>
        <w:t>providenciar</w:t>
      </w:r>
      <w:r w:rsidR="00DB1B4F">
        <w:rPr>
          <w:sz w:val="24"/>
        </w:rPr>
        <w:t xml:space="preserve"> </w:t>
      </w:r>
      <w:r w:rsidR="00676E88">
        <w:rPr>
          <w:sz w:val="24"/>
        </w:rPr>
        <w:t>pavimentação</w:t>
      </w:r>
      <w:bookmarkStart w:id="1" w:name="_GoBack"/>
      <w:bookmarkEnd w:id="1"/>
      <w:r w:rsidR="00676E88">
        <w:rPr>
          <w:sz w:val="24"/>
        </w:rPr>
        <w:t xml:space="preserve"> asfáltica por toda extensão d</w:t>
      </w:r>
      <w:r w:rsidR="00DB1B4F">
        <w:rPr>
          <w:sz w:val="24"/>
        </w:rPr>
        <w:t>a Rua Joaquim flor Vasconcelos</w:t>
      </w:r>
      <w:r w:rsidR="00B441E9">
        <w:rPr>
          <w:sz w:val="24"/>
        </w:rPr>
        <w:t>,</w:t>
      </w:r>
      <w:r w:rsidR="00DB1B4F">
        <w:rPr>
          <w:sz w:val="24"/>
        </w:rPr>
        <w:t xml:space="preserve"> Sana Rosa</w:t>
      </w:r>
      <w:r w:rsidR="00CC68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513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77C0-DC67-4297-B4B1-FD9C397A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2025-06-09T12:59:00Z</dcterms:created>
  <dcterms:modified xsi:type="dcterms:W3CDTF">2025-06-09T12:59:00Z</dcterms:modified>
</cp:coreProperties>
</file>