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D380F9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Pr="009F2E22" w:rsidR="009F2E22">
        <w:rPr>
          <w:rFonts w:ascii="Arial" w:hAnsi="Arial" w:cs="Arial"/>
          <w:sz w:val="24"/>
          <w:szCs w:val="24"/>
        </w:rPr>
        <w:t xml:space="preserve"> Goiânia, 45 - Jardim </w:t>
      </w:r>
      <w:r w:rsidRPr="009F2E22" w:rsidR="009F2E22">
        <w:rPr>
          <w:rFonts w:ascii="Arial" w:hAnsi="Arial" w:cs="Arial"/>
          <w:sz w:val="24"/>
          <w:szCs w:val="24"/>
        </w:rPr>
        <w:t>Conceiç</w:t>
      </w:r>
      <w:r w:rsidR="009F2E22">
        <w:rPr>
          <w:rFonts w:ascii="Arial" w:hAnsi="Arial" w:cs="Arial"/>
          <w:sz w:val="24"/>
          <w:szCs w:val="24"/>
        </w:rPr>
        <w:t>ao</w:t>
      </w:r>
      <w:r w:rsidR="00E33349">
        <w:rPr>
          <w:rFonts w:ascii="Arial" w:hAnsi="Arial" w:cs="Arial"/>
          <w:sz w:val="24"/>
          <w:szCs w:val="24"/>
        </w:rPr>
        <w:t xml:space="preserve"> </w:t>
      </w:r>
      <w:r w:rsidRPr="009F2E22" w:rsidR="009F2E22">
        <w:rPr>
          <w:rFonts w:ascii="Arial" w:hAnsi="Arial" w:cs="Arial"/>
          <w:sz w:val="24"/>
          <w:szCs w:val="24"/>
        </w:rPr>
        <w:t>(Nova Veneza)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A9F36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333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333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835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53B42"/>
    <w:rsid w:val="00355DDF"/>
    <w:rsid w:val="00370D37"/>
    <w:rsid w:val="00373A33"/>
    <w:rsid w:val="00383B03"/>
    <w:rsid w:val="00386396"/>
    <w:rsid w:val="003A7C1C"/>
    <w:rsid w:val="003B5D2A"/>
    <w:rsid w:val="003C3846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EE7"/>
    <w:rsid w:val="006214C5"/>
    <w:rsid w:val="0062173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57731"/>
    <w:rsid w:val="00960A1A"/>
    <w:rsid w:val="0096652B"/>
    <w:rsid w:val="009673BA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C1875"/>
    <w:rsid w:val="00E1170B"/>
    <w:rsid w:val="00E12FD7"/>
    <w:rsid w:val="00E25668"/>
    <w:rsid w:val="00E26EC6"/>
    <w:rsid w:val="00E33349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2025-06-06T13:27:00Z</dcterms:created>
  <dcterms:modified xsi:type="dcterms:W3CDTF">2025-06-06T13:40:00Z</dcterms:modified>
</cp:coreProperties>
</file>