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DEA45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DD5714">
        <w:rPr>
          <w:rFonts w:ascii="Arial" w:hAnsi="Arial" w:cs="Arial"/>
          <w:sz w:val="24"/>
          <w:szCs w:val="24"/>
        </w:rPr>
        <w:t>Frei Caneca, Parque Florença</w:t>
      </w:r>
      <w:r w:rsidR="00FA3DE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3CFEDE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</w:t>
      </w:r>
      <w:r w:rsidR="00DD571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701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D7764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3697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14C6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D571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2EF0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2021-04-29T15:58:00Z</dcterms:created>
  <dcterms:modified xsi:type="dcterms:W3CDTF">2021-04-29T15:58:00Z</dcterms:modified>
</cp:coreProperties>
</file>