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795106" w:rsidP="0089198B" w14:paraId="1C5124FC" w14:textId="77777777">
      <w:pPr>
        <w:ind w:left="2832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795106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89198B" w:rsidRPr="00795106" w:rsidP="0089198B" w14:paraId="4BDEA27A" w14:textId="77777777">
      <w:pPr>
        <w:ind w:left="2832" w:firstLine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795106" w:rsidRPr="00AD55D8" w:rsidP="00E07795" w14:paraId="59909688" w14:textId="453A84CA">
      <w:pPr>
        <w:ind w:left="4248"/>
        <w:rPr>
          <w:rFonts w:ascii="Times New Roman" w:hAnsi="Times New Roman" w:cs="Times New Roman"/>
          <w:b/>
          <w:bCs/>
          <w:sz w:val="26"/>
          <w:szCs w:val="26"/>
          <w:lang w:eastAsia="pt-BR"/>
        </w:rPr>
      </w:pPr>
      <w:r w:rsidRPr="00AD55D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Institui </w:t>
      </w:r>
      <w:r w:rsidRPr="00AD55D8" w:rsidR="00E0779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o </w:t>
      </w:r>
      <w:r w:rsidRPr="00AD55D8" w:rsidR="00E07795">
        <w:rPr>
          <w:rFonts w:ascii="Times New Roman" w:hAnsi="Times New Roman" w:cs="Times New Roman"/>
          <w:b/>
          <w:bCs/>
          <w:sz w:val="26"/>
          <w:szCs w:val="26"/>
          <w:lang w:eastAsia="pt-BR"/>
        </w:rPr>
        <w:t>"Encontro de Carros Antigos e Rebaixados"</w:t>
      </w:r>
      <w:r w:rsidR="00E07795">
        <w:rPr>
          <w:rFonts w:ascii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r w:rsidRPr="00AD55D8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no Calendário Oficial do Município de Sumaré </w:t>
      </w:r>
      <w:r w:rsidRPr="00AD55D8">
        <w:rPr>
          <w:rFonts w:ascii="Times New Roman" w:hAnsi="Times New Roman" w:cs="Times New Roman"/>
          <w:b/>
          <w:bCs/>
          <w:sz w:val="26"/>
          <w:szCs w:val="26"/>
          <w:lang w:eastAsia="pt-BR"/>
        </w:rPr>
        <w:t>e dá outras providências.</w:t>
      </w:r>
    </w:p>
    <w:p w:rsidR="004D4138" w:rsidRPr="00795106" w:rsidP="00795106" w14:paraId="70049A88" w14:textId="77777777">
      <w:pPr>
        <w:rPr>
          <w:rFonts w:ascii="Times New Roman" w:hAnsi="Times New Roman" w:cs="Times New Roman"/>
          <w:sz w:val="26"/>
          <w:szCs w:val="26"/>
        </w:rPr>
      </w:pPr>
    </w:p>
    <w:p w:rsidR="004D4138" w:rsidRPr="00AD55D8" w:rsidP="00795106" w14:paraId="1B8A5CA3" w14:textId="12D1117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95106">
        <w:rPr>
          <w:rFonts w:ascii="Times New Roman" w:hAnsi="Times New Roman" w:cs="Times New Roman"/>
          <w:sz w:val="26"/>
          <w:szCs w:val="26"/>
        </w:rPr>
        <w:tab/>
      </w:r>
      <w:r w:rsidRPr="00795106" w:rsidR="00795106">
        <w:rPr>
          <w:rFonts w:ascii="Times New Roman" w:hAnsi="Times New Roman" w:cs="Times New Roman"/>
          <w:sz w:val="26"/>
          <w:szCs w:val="26"/>
        </w:rPr>
        <w:tab/>
      </w:r>
      <w:r w:rsidRPr="00795106" w:rsidR="00795106">
        <w:rPr>
          <w:rFonts w:ascii="Times New Roman" w:hAnsi="Times New Roman" w:cs="Times New Roman"/>
          <w:sz w:val="26"/>
          <w:szCs w:val="26"/>
        </w:rPr>
        <w:tab/>
      </w:r>
      <w:r w:rsidRPr="00AD55D8">
        <w:rPr>
          <w:rFonts w:ascii="Times New Roman" w:hAnsi="Times New Roman" w:cs="Times New Roman"/>
          <w:b/>
          <w:bCs/>
          <w:sz w:val="26"/>
          <w:szCs w:val="26"/>
        </w:rPr>
        <w:t xml:space="preserve">O </w:t>
      </w:r>
      <w:r w:rsidRPr="00AD55D8">
        <w:rPr>
          <w:rFonts w:ascii="Times New Roman" w:hAnsi="Times New Roman" w:cs="Times New Roman"/>
          <w:b/>
          <w:bCs/>
          <w:sz w:val="26"/>
          <w:szCs w:val="26"/>
        </w:rPr>
        <w:t>PREFEITO DO MUNICIPIO DE SUMARÉ.</w:t>
      </w:r>
    </w:p>
    <w:p w:rsidR="004D4138" w:rsidRPr="00795106" w:rsidP="00795106" w14:paraId="2610A7BE" w14:textId="62CA9A0E">
      <w:pPr>
        <w:rPr>
          <w:rFonts w:ascii="Times New Roman" w:hAnsi="Times New Roman" w:cs="Times New Roman"/>
          <w:sz w:val="26"/>
          <w:szCs w:val="26"/>
        </w:rPr>
      </w:pPr>
      <w:r w:rsidRPr="00795106">
        <w:rPr>
          <w:rFonts w:ascii="Times New Roman" w:hAnsi="Times New Roman" w:cs="Times New Roman"/>
          <w:sz w:val="26"/>
          <w:szCs w:val="26"/>
        </w:rPr>
        <w:tab/>
      </w:r>
      <w:r w:rsidRPr="00795106" w:rsidR="00795106">
        <w:rPr>
          <w:rFonts w:ascii="Times New Roman" w:hAnsi="Times New Roman" w:cs="Times New Roman"/>
          <w:sz w:val="26"/>
          <w:szCs w:val="26"/>
        </w:rPr>
        <w:tab/>
      </w:r>
      <w:r w:rsidRPr="00795106" w:rsidR="00795106">
        <w:rPr>
          <w:rFonts w:ascii="Times New Roman" w:hAnsi="Times New Roman" w:cs="Times New Roman"/>
          <w:sz w:val="26"/>
          <w:szCs w:val="26"/>
        </w:rPr>
        <w:tab/>
      </w:r>
      <w:r w:rsidRPr="00795106">
        <w:rPr>
          <w:rFonts w:ascii="Times New Roman" w:hAnsi="Times New Roman" w:cs="Times New Roman"/>
          <w:sz w:val="26"/>
          <w:szCs w:val="26"/>
        </w:rPr>
        <w:t>Faço saber que a Câmara Municipal de Sumaré aprovou e eu sanciono e promulgo a seguinte lei:</w:t>
      </w:r>
    </w:p>
    <w:p w:rsidR="0089198B" w:rsidRPr="00795106" w:rsidP="00795106" w14:paraId="0EFE7CBA" w14:textId="77777777">
      <w:pPr>
        <w:rPr>
          <w:rFonts w:ascii="Times New Roman" w:hAnsi="Times New Roman" w:cs="Times New Roman"/>
          <w:sz w:val="26"/>
          <w:szCs w:val="26"/>
        </w:rPr>
      </w:pPr>
    </w:p>
    <w:p w:rsidR="00795106" w:rsidRPr="006556B4" w:rsidP="00795106" w14:paraId="00081430" w14:textId="093BF36B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 xml:space="preserve">Art. 1º Fica instituído, no Calendário Oficial do Município de Sumaré, o evento cultural denominado “Encontro de Carros Antigos e Rebaixados”, a ser </w:t>
      </w:r>
      <w:r w:rsidR="00316529">
        <w:rPr>
          <w:rFonts w:ascii="Times New Roman" w:hAnsi="Times New Roman" w:cs="Times New Roman"/>
          <w:sz w:val="26"/>
          <w:szCs w:val="26"/>
          <w:lang w:eastAsia="pt-BR"/>
        </w:rPr>
        <w:t xml:space="preserve">realizado </w:t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anualmente no último domingo do mês de janeiro.</w:t>
      </w:r>
    </w:p>
    <w:p w:rsidR="00795106" w:rsidRPr="006556B4" w:rsidP="00795106" w14:paraId="50FB1907" w14:textId="72A36716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Art. 2º O evento tem como finalidades</w:t>
      </w:r>
      <w:r w:rsidR="00775A09">
        <w:rPr>
          <w:rFonts w:ascii="Times New Roman" w:hAnsi="Times New Roman" w:cs="Times New Roman"/>
          <w:sz w:val="26"/>
          <w:szCs w:val="26"/>
          <w:lang w:eastAsia="pt-BR"/>
        </w:rPr>
        <w:t xml:space="preserve"> promover a cultura dos carros antigos e rebaixados por meio de encontros democráticos e abertos ao público, incentivando o turismo e atividades recreativas, bem como:</w:t>
      </w:r>
    </w:p>
    <w:p w:rsidR="00795106" w:rsidRPr="006556B4" w:rsidP="00AD55D8" w14:paraId="4BFC0619" w14:textId="2D0D7071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I – Incentivar a cultura automotiva e reconhecer a importância dos veículos clássicos e modificados como patrimônio cultural e artístico;</w:t>
      </w:r>
    </w:p>
    <w:p w:rsidR="00795106" w:rsidRPr="006556B4" w:rsidP="00AD55D8" w14:paraId="1E82CB6B" w14:textId="779F68DA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II – Promover a preservação, restauração e inovação automotiva, fortalecendo o setor e incentivando práticas sustentáveis no meio automobilístico;</w:t>
      </w:r>
    </w:p>
    <w:p w:rsidR="00795106" w:rsidRPr="006556B4" w:rsidP="00AD55D8" w14:paraId="1AC295A6" w14:textId="3986702D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III – Estimular a interação entre colecionadores, restauradores e entusiastas, proporcionando um espaço para a troca de experiências e conhecimentos;</w:t>
      </w:r>
    </w:p>
    <w:p w:rsidR="00795106" w:rsidRPr="006556B4" w:rsidP="00AD55D8" w14:paraId="35F3C99D" w14:textId="758A4749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IV – Fomentar o turismo e a economia local, incentivando a visitação de interessados de outras regiões e impulsionando setores como o comércio, a hotelaria e a gastronomia.</w:t>
      </w:r>
    </w:p>
    <w:p w:rsidR="00795106" w:rsidRPr="006556B4" w:rsidP="00AD55D8" w14:paraId="648A4A60" w14:textId="54DDACA9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Art. 3º A organização do evento poderá contar com o apoio da Prefeitura Municipal de Sumaré e de entidades privadas interessadas, mediante parcerias e convênios, desde que respeitadas as normas vigentes, assegurando a segurança, a acessibilidade e a infraestrutura necessária à sua realização.</w:t>
      </w:r>
    </w:p>
    <w:p w:rsidR="00795106" w:rsidRPr="006556B4" w:rsidP="00AD55D8" w14:paraId="28542383" w14:textId="5735B406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Art. 4º Poderão ser realizadas atividades complementares, tais como exposições, palestras educativas, oficinas de restauração, apresentações musicais e concursos de veículos, com o objetivo de ampliar o impacto sociocultural do evento.</w:t>
      </w:r>
    </w:p>
    <w:p w:rsidR="00795106" w:rsidRPr="006556B4" w:rsidP="002608E8" w14:paraId="29B13E90" w14:textId="77777777">
      <w:pPr>
        <w:ind w:left="708" w:firstLine="708"/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6556B4">
        <w:rPr>
          <w:rFonts w:ascii="Times New Roman" w:hAnsi="Times New Roman" w:cs="Times New Roman"/>
          <w:sz w:val="26"/>
          <w:szCs w:val="26"/>
          <w:lang w:eastAsia="pt-BR"/>
        </w:rPr>
        <w:t>Art. 6º Esta lei entra em vigor na data de sua publicação.</w:t>
      </w:r>
    </w:p>
    <w:p w:rsidR="005D1C19" w:rsidP="005D1C19" w14:paraId="20394D15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</w:p>
    <w:p w:rsidR="00795106" w:rsidP="005D1C19" w14:paraId="0FB9DA28" w14:textId="514EEFB3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  <w:lang w:eastAsia="pt-BR"/>
        </w:rPr>
        <w:tab/>
      </w:r>
      <w:r w:rsidRPr="006556B4">
        <w:rPr>
          <w:rFonts w:ascii="Times New Roman" w:hAnsi="Times New Roman" w:cs="Times New Roman"/>
          <w:sz w:val="26"/>
          <w:szCs w:val="26"/>
          <w:lang w:eastAsia="pt-BR"/>
        </w:rPr>
        <w:t>Art. 7º Revogam-se as disposições em contrário.</w:t>
      </w:r>
    </w:p>
    <w:p w:rsidR="00AD55D8" w:rsidP="00795106" w14:paraId="6447493D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0A33C1D2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RPr="00795106" w:rsidP="005D1C19" w14:paraId="2A233006" w14:textId="46E05C73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95106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 w:rsidR="00316529">
        <w:rPr>
          <w:rFonts w:ascii="Times New Roman" w:hAnsi="Times New Roman" w:cs="Times New Roman"/>
          <w:sz w:val="26"/>
          <w:szCs w:val="26"/>
        </w:rPr>
        <w:t>10</w:t>
      </w:r>
      <w:r w:rsidR="005D1C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5D1C19">
        <w:rPr>
          <w:rFonts w:ascii="Times New Roman" w:hAnsi="Times New Roman" w:cs="Times New Roman"/>
          <w:sz w:val="26"/>
          <w:szCs w:val="26"/>
        </w:rPr>
        <w:t>junho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5106">
        <w:rPr>
          <w:rFonts w:ascii="Times New Roman" w:hAnsi="Times New Roman" w:cs="Times New Roman"/>
          <w:sz w:val="26"/>
          <w:szCs w:val="26"/>
        </w:rPr>
        <w:t>de 2025.</w:t>
      </w:r>
    </w:p>
    <w:p w:rsidR="00AD55D8" w:rsidP="00795106" w14:paraId="41696559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391AE3C8" w14:textId="5C4E9465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  <w:r w:rsidRPr="00795106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266700</wp:posOffset>
            </wp:positionV>
            <wp:extent cx="2094865" cy="1162050"/>
            <wp:effectExtent l="0" t="0" r="635" b="0"/>
            <wp:wrapNone/>
            <wp:docPr id="982031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188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55D8" w:rsidP="00795106" w14:paraId="595C7118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1BAFC41A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5D1C19" w:rsidRPr="00795106" w:rsidP="005D1C19" w14:paraId="5D506E85" w14:textId="2E036E1B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106">
        <w:rPr>
          <w:rFonts w:ascii="Times New Roman" w:eastAsia="Arial" w:hAnsi="Times New Roman" w:cs="Times New Roman"/>
          <w:b/>
          <w:sz w:val="26"/>
          <w:szCs w:val="26"/>
        </w:rPr>
        <w:t xml:space="preserve">    </w:t>
      </w:r>
      <w:r w:rsidRPr="00795106" w:rsidR="002608E8">
        <w:rPr>
          <w:rFonts w:ascii="Times New Roman" w:eastAsia="Arial" w:hAnsi="Times New Roman" w:cs="Times New Roman"/>
          <w:b/>
          <w:sz w:val="26"/>
          <w:szCs w:val="26"/>
        </w:rPr>
        <w:t xml:space="preserve">José Tavares </w:t>
      </w:r>
      <w:r w:rsidR="002608E8">
        <w:rPr>
          <w:rFonts w:ascii="Times New Roman" w:eastAsia="Arial" w:hAnsi="Times New Roman" w:cs="Times New Roman"/>
          <w:b/>
          <w:sz w:val="26"/>
          <w:szCs w:val="26"/>
        </w:rPr>
        <w:t>d</w:t>
      </w:r>
      <w:r w:rsidRPr="00795106" w:rsidR="002608E8">
        <w:rPr>
          <w:rFonts w:ascii="Times New Roman" w:eastAsia="Arial" w:hAnsi="Times New Roman" w:cs="Times New Roman"/>
          <w:b/>
          <w:sz w:val="26"/>
          <w:szCs w:val="26"/>
        </w:rPr>
        <w:t>e Siqueira</w:t>
      </w:r>
      <w:r w:rsidRPr="00795106" w:rsidR="002608E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1C19" w:rsidRPr="00795106" w:rsidP="005D1C19" w14:paraId="71ACBCBB" w14:textId="16D13EB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10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D1C19" w:rsidRPr="00795106" w:rsidP="005D1C19" w14:paraId="0AD138AA" w14:textId="29123050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106">
        <w:rPr>
          <w:rFonts w:ascii="Times New Roman" w:hAnsi="Times New Roman" w:cs="Times New Roman"/>
          <w:b/>
          <w:sz w:val="26"/>
          <w:szCs w:val="26"/>
        </w:rPr>
        <w:t>Vereador /P</w:t>
      </w:r>
      <w:r>
        <w:rPr>
          <w:rFonts w:ascii="Times New Roman" w:hAnsi="Times New Roman" w:cs="Times New Roman"/>
          <w:b/>
          <w:sz w:val="26"/>
          <w:szCs w:val="26"/>
        </w:rPr>
        <w:t>L</w:t>
      </w:r>
    </w:p>
    <w:p w:rsidR="00AD55D8" w:rsidP="00795106" w14:paraId="2725613F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7505BE4F" w14:textId="4987F061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02122F11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52A74F76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589286C3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6B8A5411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7A4BA96E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4CAE81F8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318128D6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31F9FE55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1046E7DB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345848C8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5058EE14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1C2F525A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152EBE3F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22403A68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AD55D8" w:rsidP="00795106" w14:paraId="3F24A59C" w14:textId="77777777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533EFD" w:rsidRPr="005D1C19" w:rsidP="005D1C19" w14:paraId="19885F73" w14:textId="4D9FD5E2">
      <w:pPr>
        <w:jc w:val="center"/>
        <w:rPr>
          <w:rFonts w:ascii="Times New Roman" w:hAnsi="Times New Roman" w:cs="Times New Roman"/>
          <w:sz w:val="26"/>
          <w:szCs w:val="26"/>
          <w:lang w:eastAsia="pt-BR"/>
        </w:rPr>
      </w:pPr>
      <w:r w:rsidRPr="005D1C1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:rsidR="00533EFD" w:rsidRPr="005D1C19" w:rsidP="005D1C19" w14:paraId="1FC28F1A" w14:textId="07DD2E39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5D1C19">
        <w:rPr>
          <w:rFonts w:ascii="Times New Roman" w:eastAsia="Times New Roman" w:hAnsi="Times New Roman" w:cs="Times New Roman"/>
          <w:sz w:val="26"/>
          <w:szCs w:val="26"/>
          <w:lang w:eastAsia="pt-BR"/>
        </w:rPr>
        <w:t>A inclusão do “Encontro de Carros Antigos e Rebaixados” no Calendário Oficial de Sumaré é uma forma de valorizar a cultura automotiva e preservar o patrimônio histórico dos veículos clássicos e modificados. Mais do que uma exposição de carros, o evento é uma celebração que une tradição, criatividade e paixão pelo mundo automobilístico.</w:t>
      </w:r>
    </w:p>
    <w:p w:rsidR="00533EFD" w:rsidRPr="005D1C19" w:rsidP="005D1C19" w14:paraId="05F8A780" w14:textId="4B43027E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5D1C19">
        <w:rPr>
          <w:rFonts w:ascii="Times New Roman" w:eastAsia="Times New Roman" w:hAnsi="Times New Roman" w:cs="Times New Roman"/>
          <w:sz w:val="26"/>
          <w:szCs w:val="26"/>
          <w:lang w:eastAsia="pt-BR"/>
        </w:rPr>
        <w:t>Essa iniciativa reconhece a importância do setor automotivo como expressão cultural, que passa de geração em geração e promove a troca de experiências entre colecionadores, restauradores e entusiastas. Além disso, o evento contribui para fortalecer a identidade local.</w:t>
      </w:r>
    </w:p>
    <w:p w:rsidR="00533EFD" w:rsidRPr="005D1C19" w:rsidP="005D1C19" w14:paraId="2F3E7ED1" w14:textId="2847801F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5D1C1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Do ponto de vista econômico, o encontro movimenta o comércio, a rede hoteleira e os serviços de alimentação, atraindo visitantes de outras cidades e impulsionando o turismo. </w:t>
      </w:r>
    </w:p>
    <w:p w:rsidR="00533EFD" w:rsidRPr="005D1C19" w:rsidP="005D1C19" w14:paraId="0B93DCF0" w14:textId="3C46F9E5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5D1C19">
        <w:rPr>
          <w:rFonts w:ascii="Times New Roman" w:eastAsia="Times New Roman" w:hAnsi="Times New Roman" w:cs="Times New Roman"/>
          <w:sz w:val="26"/>
          <w:szCs w:val="26"/>
          <w:lang w:eastAsia="pt-BR"/>
        </w:rPr>
        <w:t>O evento favorece ainda o convívio social, oferecendo lazer para todas as idades com atividades como oficinas, palestras, exposições e apresentações musicais.</w:t>
      </w:r>
    </w:p>
    <w:p w:rsidR="00533EFD" w:rsidRPr="005D1C19" w:rsidP="005D1C19" w14:paraId="428FA1D4" w14:textId="09ED8F40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5D1C19">
        <w:rPr>
          <w:rFonts w:ascii="Times New Roman" w:eastAsia="Times New Roman" w:hAnsi="Times New Roman" w:cs="Times New Roman"/>
          <w:sz w:val="26"/>
          <w:szCs w:val="26"/>
          <w:lang w:eastAsia="pt-BR"/>
        </w:rPr>
        <w:t>A escolha do último domingo de janeiro busca homenagear todos que se dedicam à preservação e inovação automotiva, reforçando o apoio do município à cultura, à economia criativa e ao desenvolvimento local.</w:t>
      </w:r>
    </w:p>
    <w:p w:rsidR="005D1C19" w:rsidP="005D1C19" w14:paraId="11E117C8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9198B" w:rsidP="005D1C19" w14:paraId="1FC37D9E" w14:textId="0F20236D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 w:rsidR="00316529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de junho de 2025</w:t>
      </w:r>
    </w:p>
    <w:p w:rsidR="00316529" w:rsidP="005D1C19" w14:paraId="1483A829" w14:textId="5EFBB9C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D1C19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206375</wp:posOffset>
            </wp:positionV>
            <wp:extent cx="2094865" cy="1162050"/>
            <wp:effectExtent l="0" t="0" r="635" b="0"/>
            <wp:wrapNone/>
            <wp:docPr id="2032705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2397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6529" w:rsidP="005D1C19" w14:paraId="5F8A9084" w14:textId="0A9CD674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16529" w:rsidRPr="005D1C19" w:rsidP="005D1C19" w14:paraId="0F685A84" w14:textId="35E4CFFF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16529" w:rsidRPr="00795106" w:rsidP="00316529" w14:paraId="6233BD6C" w14:textId="320476E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106">
        <w:rPr>
          <w:rFonts w:ascii="Times New Roman" w:eastAsia="Arial" w:hAnsi="Times New Roman" w:cs="Times New Roman"/>
          <w:b/>
          <w:sz w:val="26"/>
          <w:szCs w:val="26"/>
        </w:rPr>
        <w:t xml:space="preserve">José Tavares </w:t>
      </w:r>
      <w:r>
        <w:rPr>
          <w:rFonts w:ascii="Times New Roman" w:eastAsia="Arial" w:hAnsi="Times New Roman" w:cs="Times New Roman"/>
          <w:b/>
          <w:sz w:val="26"/>
          <w:szCs w:val="26"/>
        </w:rPr>
        <w:t>d</w:t>
      </w:r>
      <w:r w:rsidRPr="00795106">
        <w:rPr>
          <w:rFonts w:ascii="Times New Roman" w:eastAsia="Arial" w:hAnsi="Times New Roman" w:cs="Times New Roman"/>
          <w:b/>
          <w:sz w:val="26"/>
          <w:szCs w:val="26"/>
        </w:rPr>
        <w:t>e Siqueira</w:t>
      </w:r>
      <w:r w:rsidRPr="0079510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16529" w:rsidRPr="00795106" w:rsidP="00316529" w14:paraId="75F6CF25" w14:textId="4DA581D0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10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316529" w:rsidRPr="00795106" w:rsidP="00316529" w14:paraId="1875A266" w14:textId="28815B40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106">
        <w:rPr>
          <w:rFonts w:ascii="Times New Roman" w:hAnsi="Times New Roman" w:cs="Times New Roman"/>
          <w:b/>
          <w:sz w:val="26"/>
          <w:szCs w:val="26"/>
        </w:rPr>
        <w:t>Vereador /P</w:t>
      </w:r>
      <w:r>
        <w:rPr>
          <w:rFonts w:ascii="Times New Roman" w:hAnsi="Times New Roman" w:cs="Times New Roman"/>
          <w:b/>
          <w:sz w:val="26"/>
          <w:szCs w:val="26"/>
        </w:rPr>
        <w:t>L</w:t>
      </w:r>
    </w:p>
    <w:p w:rsidR="00316529" w:rsidP="00316529" w14:paraId="73E3E284" w14:textId="0C129CE4">
      <w:pPr>
        <w:jc w:val="both"/>
        <w:rPr>
          <w:rFonts w:ascii="Times New Roman" w:hAnsi="Times New Roman" w:cs="Times New Roman"/>
          <w:sz w:val="26"/>
          <w:szCs w:val="26"/>
          <w:lang w:eastAsia="pt-BR"/>
        </w:rPr>
      </w:pPr>
    </w:p>
    <w:p w:rsidR="0089198B" w:rsidRPr="005D1C19" w:rsidP="005D1C19" w14:paraId="4287BE5B" w14:textId="53BAFDE5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9198B" w:rsidRPr="005D1C19" w:rsidP="005D1C19" w14:paraId="6C9E92C8" w14:textId="1E0F8FA1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9198B" w:rsidRPr="005D1C19" w:rsidP="005D1C19" w14:paraId="1A71E7D0" w14:textId="7C5A33B8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D1C19">
        <w:rPr>
          <w:rFonts w:ascii="Times New Roman" w:hAnsi="Times New Roman" w:cs="Times New Roman"/>
          <w:sz w:val="26"/>
          <w:szCs w:val="26"/>
        </w:rPr>
        <w:tab/>
      </w:r>
      <w:r w:rsidRPr="005D1C19">
        <w:rPr>
          <w:rFonts w:ascii="Times New Roman" w:hAnsi="Times New Roman" w:cs="Times New Roman"/>
          <w:sz w:val="26"/>
          <w:szCs w:val="26"/>
        </w:rPr>
        <w:tab/>
      </w:r>
      <w:r w:rsidRPr="005D1C19">
        <w:rPr>
          <w:rFonts w:ascii="Times New Roman" w:hAnsi="Times New Roman" w:cs="Times New Roman"/>
          <w:sz w:val="26"/>
          <w:szCs w:val="26"/>
        </w:rPr>
        <w:tab/>
      </w:r>
      <w:r w:rsidRPr="005D1C19">
        <w:rPr>
          <w:rFonts w:ascii="Times New Roman" w:hAnsi="Times New Roman" w:cs="Times New Roman"/>
          <w:sz w:val="26"/>
          <w:szCs w:val="26"/>
        </w:rPr>
        <w:tab/>
      </w:r>
      <w:r w:rsidRPr="005D1C19">
        <w:rPr>
          <w:rFonts w:ascii="Times New Roman" w:hAnsi="Times New Roman" w:cs="Times New Roman"/>
          <w:sz w:val="26"/>
          <w:szCs w:val="26"/>
        </w:rPr>
        <w:tab/>
      </w: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F66C7"/>
    <w:rsid w:val="001E2560"/>
    <w:rsid w:val="001E61E9"/>
    <w:rsid w:val="0020794E"/>
    <w:rsid w:val="00237A3B"/>
    <w:rsid w:val="002608E8"/>
    <w:rsid w:val="00267DDE"/>
    <w:rsid w:val="002D5E7A"/>
    <w:rsid w:val="002E1C46"/>
    <w:rsid w:val="0030088F"/>
    <w:rsid w:val="0030189C"/>
    <w:rsid w:val="00303306"/>
    <w:rsid w:val="00316529"/>
    <w:rsid w:val="00322686"/>
    <w:rsid w:val="003473AF"/>
    <w:rsid w:val="00384531"/>
    <w:rsid w:val="00396BEC"/>
    <w:rsid w:val="004442D2"/>
    <w:rsid w:val="004A0427"/>
    <w:rsid w:val="004C3995"/>
    <w:rsid w:val="004D4138"/>
    <w:rsid w:val="005115E1"/>
    <w:rsid w:val="00533EFD"/>
    <w:rsid w:val="00546074"/>
    <w:rsid w:val="005D1C19"/>
    <w:rsid w:val="00602BD1"/>
    <w:rsid w:val="006158D3"/>
    <w:rsid w:val="00632C19"/>
    <w:rsid w:val="00644043"/>
    <w:rsid w:val="00652B42"/>
    <w:rsid w:val="006556B4"/>
    <w:rsid w:val="006730AE"/>
    <w:rsid w:val="006B1BCD"/>
    <w:rsid w:val="006D1E9A"/>
    <w:rsid w:val="006F7923"/>
    <w:rsid w:val="007211DF"/>
    <w:rsid w:val="00727708"/>
    <w:rsid w:val="00753E6D"/>
    <w:rsid w:val="00775A09"/>
    <w:rsid w:val="007911B3"/>
    <w:rsid w:val="00795106"/>
    <w:rsid w:val="007C6CA9"/>
    <w:rsid w:val="007E5C7A"/>
    <w:rsid w:val="0089198B"/>
    <w:rsid w:val="008D0A48"/>
    <w:rsid w:val="00907A6C"/>
    <w:rsid w:val="009C37CC"/>
    <w:rsid w:val="00A07F9A"/>
    <w:rsid w:val="00A47947"/>
    <w:rsid w:val="00AA74AC"/>
    <w:rsid w:val="00AD55D8"/>
    <w:rsid w:val="00AD652B"/>
    <w:rsid w:val="00AE4A78"/>
    <w:rsid w:val="00B25A98"/>
    <w:rsid w:val="00B447C3"/>
    <w:rsid w:val="00B47AE7"/>
    <w:rsid w:val="00B51BAF"/>
    <w:rsid w:val="00B90A80"/>
    <w:rsid w:val="00BB58E6"/>
    <w:rsid w:val="00BE43D3"/>
    <w:rsid w:val="00C3383A"/>
    <w:rsid w:val="00C80C3B"/>
    <w:rsid w:val="00CA2D3F"/>
    <w:rsid w:val="00CE21AA"/>
    <w:rsid w:val="00D05579"/>
    <w:rsid w:val="00D36530"/>
    <w:rsid w:val="00DC0E63"/>
    <w:rsid w:val="00DC74BF"/>
    <w:rsid w:val="00DF7569"/>
    <w:rsid w:val="00E07795"/>
    <w:rsid w:val="00E55D48"/>
    <w:rsid w:val="00E91EF3"/>
    <w:rsid w:val="00EB45EC"/>
    <w:rsid w:val="00EC105D"/>
    <w:rsid w:val="00FA6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10</cp:revision>
  <cp:lastPrinted>2025-06-04T16:51:00Z</cp:lastPrinted>
  <dcterms:created xsi:type="dcterms:W3CDTF">2025-06-03T17:05:00Z</dcterms:created>
  <dcterms:modified xsi:type="dcterms:W3CDTF">2025-06-04T17:03:00Z</dcterms:modified>
</cp:coreProperties>
</file>