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2B2A78BA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CC397F" w:rsidRPr="00CC397F" w:rsidP="009510AD" w14:paraId="4991AD83" w14:textId="4B85019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970F57">
        <w:rPr>
          <w:rFonts w:ascii="Times New Roman" w:hAnsi="Times New Roman" w:cs="Times New Roman"/>
          <w:b/>
          <w:sz w:val="24"/>
          <w:szCs w:val="24"/>
        </w:rPr>
        <w:t xml:space="preserve">Remoção de </w:t>
      </w:r>
      <w:r w:rsidR="00456EC2">
        <w:rPr>
          <w:rFonts w:ascii="Times New Roman" w:hAnsi="Times New Roman" w:cs="Times New Roman"/>
          <w:b/>
          <w:sz w:val="24"/>
          <w:szCs w:val="24"/>
        </w:rPr>
        <w:t>materiais inservíveis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e entulho</w:t>
      </w:r>
      <w:r w:rsidR="00456EC2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494792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481A30">
        <w:rPr>
          <w:rFonts w:ascii="Times New Roman" w:hAnsi="Times New Roman" w:cs="Times New Roman"/>
          <w:b/>
          <w:sz w:val="24"/>
          <w:szCs w:val="24"/>
        </w:rPr>
        <w:t>dos Girassóis</w:t>
      </w:r>
      <w:r w:rsidR="001348E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Jardim </w:t>
      </w:r>
      <w:r w:rsidR="00481A30">
        <w:rPr>
          <w:rFonts w:ascii="Times New Roman" w:hAnsi="Times New Roman" w:cs="Times New Roman"/>
          <w:b/>
          <w:sz w:val="24"/>
          <w:szCs w:val="24"/>
        </w:rPr>
        <w:t>Picerno</w:t>
      </w:r>
      <w:r w:rsidR="00481A30">
        <w:rPr>
          <w:rFonts w:ascii="Times New Roman" w:hAnsi="Times New Roman" w:cs="Times New Roman"/>
          <w:b/>
          <w:sz w:val="24"/>
          <w:szCs w:val="24"/>
        </w:rPr>
        <w:t xml:space="preserve"> I.</w:t>
      </w:r>
    </w:p>
    <w:p w:rsidR="00CD04C9" w:rsidRPr="00CC397F" w:rsidP="00CC397F" w14:paraId="79D4F0A1" w14:textId="31D5DA85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0F57" w:rsidP="00970F57" w14:paraId="63115BDA" w14:textId="465A297F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a remoção </w:t>
      </w:r>
      <w:r w:rsidR="00456EC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materiais inservíveis </w:t>
      </w:r>
      <w:r w:rsidR="001348EF">
        <w:rPr>
          <w:rFonts w:ascii="Times New Roman" w:hAnsi="Times New Roman" w:cs="Times New Roman"/>
          <w:sz w:val="24"/>
          <w:szCs w:val="24"/>
        </w:rPr>
        <w:t xml:space="preserve">na Rua </w:t>
      </w:r>
      <w:r w:rsidR="00481A30">
        <w:rPr>
          <w:rFonts w:ascii="Times New Roman" w:hAnsi="Times New Roman" w:cs="Times New Roman"/>
          <w:sz w:val="24"/>
          <w:szCs w:val="24"/>
        </w:rPr>
        <w:t xml:space="preserve">dos Girassóis, no Bairro Jardim </w:t>
      </w:r>
      <w:r w:rsidR="00481A30">
        <w:rPr>
          <w:rFonts w:ascii="Times New Roman" w:hAnsi="Times New Roman" w:cs="Times New Roman"/>
          <w:sz w:val="24"/>
          <w:szCs w:val="24"/>
        </w:rPr>
        <w:t>Picerno</w:t>
      </w:r>
      <w:r w:rsidR="00481A30">
        <w:rPr>
          <w:rFonts w:ascii="Times New Roman" w:hAnsi="Times New Roman" w:cs="Times New Roman"/>
          <w:sz w:val="24"/>
          <w:szCs w:val="24"/>
        </w:rPr>
        <w:t xml:space="preserve"> I. </w:t>
      </w:r>
      <w:bookmarkStart w:id="1" w:name="_GoBack"/>
      <w:bookmarkEnd w:id="1"/>
      <w:r w:rsidR="00494792">
        <w:rPr>
          <w:rFonts w:ascii="Times New Roman" w:hAnsi="Times New Roman" w:cs="Times New Roman"/>
          <w:sz w:val="24"/>
          <w:szCs w:val="24"/>
        </w:rPr>
        <w:t>Segue imagem em anexo.</w:t>
      </w:r>
    </w:p>
    <w:p w:rsidR="001C7416" w:rsidP="001C7416" w14:paraId="4AF278C6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281305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5149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348EF">
        <w:rPr>
          <w:rFonts w:ascii="Times New Roman" w:hAnsi="Times New Roman" w:cs="Times New Roman"/>
          <w:sz w:val="24"/>
          <w:szCs w:val="24"/>
        </w:rPr>
        <w:t>A presente indicação se faz necessária, pois o acúmulo de entulho e materiais inservíveis em via pública tem causado transtornos à população, comprometendo a limpeza urbana, a segurança e a saúde dos moradores. A remoção desses resíduos é essencial para evitar a proliferação de pragas, melhorar a mobilidade e preservar o bem-estar da comunidade.</w:t>
      </w:r>
    </w:p>
    <w:p w:rsidR="00CD04C9" w:rsidRPr="001C7416" w:rsidP="001C7416" w14:paraId="72A79F7E" w14:textId="4ED48B5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Certos de sua atenção, aguarda-se a adoção das providências necessárias com a maior brevidade possível.</w:t>
      </w:r>
    </w:p>
    <w:p w:rsidR="00F04558" w:rsidRPr="00233957" w:rsidP="00CD04C9" w14:paraId="4FC8A7D6" w14:textId="646D6D0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0C0392DA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575876" w:rsidP="00CD04C9" w14:paraId="798ACEDB" w14:textId="2C729DF0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4421CDAA" w14:textId="5FDBC58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D36A76A" w14:textId="04C14449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05654F88" w14:textId="1AA8D1ED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P="00CD04C9" w14:paraId="598A2971" w14:textId="2464C4AC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94792" w:rsidRPr="00CC397F" w:rsidP="00CD04C9" w14:paraId="48D9AE2F" w14:textId="65DD26C1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1252220</wp:posOffset>
            </wp:positionH>
            <wp:positionV relativeFrom="paragraph">
              <wp:posOffset>187960</wp:posOffset>
            </wp:positionV>
            <wp:extent cx="3228975" cy="5738350"/>
            <wp:effectExtent l="0" t="0" r="0" b="0"/>
            <wp:wrapNone/>
            <wp:docPr id="3" name="Imagem 3" descr="C:\Users\prof.edinho\Desktop\9b76fb66-7e5f-4cba-aabd-65aec848a5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27320" name="Picture 1" descr="C:\Users\prof.edinho\Desktop\9b76fb66-7e5f-4cba-aabd-65aec848a5c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57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A3569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510AD"/>
    <w:rsid w:val="00953899"/>
    <w:rsid w:val="00970F57"/>
    <w:rsid w:val="00971D0C"/>
    <w:rsid w:val="009764FB"/>
    <w:rsid w:val="009923EB"/>
    <w:rsid w:val="009C7A92"/>
    <w:rsid w:val="009F73CE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22A69"/>
    <w:rsid w:val="00B46154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DE12B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A64B7-37D1-4DEF-942A-76347D84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40</cp:revision>
  <cp:lastPrinted>2021-02-25T18:05:00Z</cp:lastPrinted>
  <dcterms:created xsi:type="dcterms:W3CDTF">2025-05-16T14:17:00Z</dcterms:created>
  <dcterms:modified xsi:type="dcterms:W3CDTF">2025-06-06T13:10:00Z</dcterms:modified>
</cp:coreProperties>
</file>