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B73C0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CF765A">
        <w:rPr>
          <w:sz w:val="24"/>
        </w:rPr>
        <w:t>Troca dos brinquedos da praça ao lado escola do Lasquinha de gente na avenida Matão, nª50 Minesota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93547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F5C8-4F4B-43C4-8C17-0E4D535B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2025-06-02T17:53:00Z</dcterms:created>
  <dcterms:modified xsi:type="dcterms:W3CDTF">2025-06-02T17:53:00Z</dcterms:modified>
</cp:coreProperties>
</file>