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Retirada de Entulho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Carlos, 205 -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Retirada de Entulho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Carlos, 205 -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acúmulo de entulho no local tem gerado transtornos para pedestres e moradores, além de prejudicar a limpeza e a circulação na via.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sejam tomadas as providências cabíveis para a remoção do entulho, de modo a restabelecer as condições adequadas de uso e segurança da calçada.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junho de 2025.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99947525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26874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466169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6666711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00294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8383309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8315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597364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